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74" w:rsidRPr="00E6084B" w:rsidRDefault="00BF0274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E6084B">
        <w:rPr>
          <w:rFonts w:ascii="Times New Roman" w:hAnsi="Times New Roman"/>
          <w:b/>
          <w:sz w:val="24"/>
          <w:szCs w:val="24"/>
        </w:rPr>
        <w:t xml:space="preserve">«Основы религиозных культур и светской этики» </w:t>
      </w:r>
    </w:p>
    <w:p w:rsidR="00425819" w:rsidRPr="00E6084B" w:rsidRDefault="00BF0274" w:rsidP="0005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84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6084B">
        <w:rPr>
          <w:rFonts w:ascii="Times New Roman" w:hAnsi="Times New Roman"/>
          <w:b/>
          <w:bCs/>
          <w:sz w:val="24"/>
          <w:szCs w:val="24"/>
        </w:rPr>
        <w:t>. Пояснительная записка</w:t>
      </w:r>
    </w:p>
    <w:p w:rsidR="00425819" w:rsidRPr="00E6084B" w:rsidRDefault="00425819" w:rsidP="00052D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    Проблема воспитания толерантности и нравственной идентификации подрастающего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 личности.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        Вопросы, связанные с введением в школьную программу информации об основах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религиозных культур, рассматриваемых в рамках культурологического подхода, имеют сегодня важное значение, поскольку характер светской школы </w:t>
      </w:r>
      <w:proofErr w:type="gramStart"/>
      <w:r w:rsidRPr="00E6084B">
        <w:rPr>
          <w:rFonts w:ascii="Times New Roman" w:hAnsi="Times New Roman"/>
          <w:sz w:val="24"/>
          <w:szCs w:val="24"/>
        </w:rPr>
        <w:t>определяется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          В то же время преподавание основ религиозной и нерелигиозной культуры </w:t>
      </w:r>
      <w:proofErr w:type="gramStart"/>
      <w:r w:rsidRPr="00E6084B">
        <w:rPr>
          <w:rFonts w:ascii="Times New Roman" w:hAnsi="Times New Roman"/>
          <w:sz w:val="24"/>
          <w:szCs w:val="24"/>
        </w:rPr>
        <w:t>в</w:t>
      </w:r>
      <w:proofErr w:type="gramEnd"/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общеобразовательной школе приводит к необходимости решения </w:t>
      </w:r>
      <w:proofErr w:type="gramStart"/>
      <w:r w:rsidRPr="00E6084B">
        <w:rPr>
          <w:rFonts w:ascii="Times New Roman" w:hAnsi="Times New Roman"/>
          <w:sz w:val="24"/>
          <w:szCs w:val="24"/>
        </w:rPr>
        <w:t>труднейших</w:t>
      </w:r>
      <w:proofErr w:type="gramEnd"/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культурологических, этических, правовых, психологических, дидактических и воспитательных проблем.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   В этой связи актуальным становится включение в школьную программу курса «Основы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религиозных культур и светской этики», </w:t>
      </w:r>
      <w:proofErr w:type="gramStart"/>
      <w:r w:rsidRPr="00E6084B">
        <w:rPr>
          <w:rFonts w:ascii="Times New Roman" w:hAnsi="Times New Roman"/>
          <w:sz w:val="24"/>
          <w:szCs w:val="24"/>
        </w:rPr>
        <w:t>имеющего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комплексный характер, знакомящего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школьников с основами различных мировоззрений и </w:t>
      </w:r>
      <w:proofErr w:type="gramStart"/>
      <w:r w:rsidRPr="00E6084B">
        <w:rPr>
          <w:rFonts w:ascii="Times New Roman" w:hAnsi="Times New Roman"/>
          <w:sz w:val="24"/>
          <w:szCs w:val="24"/>
        </w:rPr>
        <w:t>опирающегося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на нравственные ценности, гуманизм и духовные традиции.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b/>
          <w:sz w:val="24"/>
          <w:szCs w:val="24"/>
        </w:rPr>
        <w:t xml:space="preserve">    Цель комплексного учебного курса</w:t>
      </w:r>
      <w:r w:rsidRPr="00E6084B">
        <w:rPr>
          <w:rFonts w:ascii="Times New Roman" w:hAnsi="Times New Roman"/>
          <w:sz w:val="24"/>
          <w:szCs w:val="24"/>
        </w:rPr>
        <w:t xml:space="preserve"> «Основы религиозных культур и светской этики» </w:t>
      </w:r>
      <w:proofErr w:type="gramStart"/>
      <w:r w:rsidRPr="00E6084B">
        <w:rPr>
          <w:rFonts w:ascii="Times New Roman" w:hAnsi="Times New Roman"/>
          <w:sz w:val="24"/>
          <w:szCs w:val="24"/>
        </w:rPr>
        <w:t>—ф</w:t>
      </w:r>
      <w:proofErr w:type="gramEnd"/>
      <w:r w:rsidRPr="00E6084B">
        <w:rPr>
          <w:rFonts w:ascii="Times New Roman" w:hAnsi="Times New Roman"/>
          <w:sz w:val="24"/>
          <w:szCs w:val="24"/>
        </w:rPr>
        <w:t>ормирование у младшего подростка мотиваций к осознанному нравственному поведению,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84B">
        <w:rPr>
          <w:rFonts w:ascii="Times New Roman" w:hAnsi="Times New Roman"/>
          <w:sz w:val="24"/>
          <w:szCs w:val="24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  <w:proofErr w:type="gramEnd"/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 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84B">
        <w:rPr>
          <w:rFonts w:ascii="Times New Roman" w:hAnsi="Times New Roman"/>
          <w:b/>
          <w:bCs/>
          <w:sz w:val="24"/>
          <w:szCs w:val="24"/>
        </w:rPr>
        <w:t xml:space="preserve">               Основные задачи комплексного учебного курса:</w:t>
      </w:r>
    </w:p>
    <w:p w:rsidR="00425819" w:rsidRPr="00E6084B" w:rsidRDefault="00425819" w:rsidP="00052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знакомство </w:t>
      </w:r>
      <w:proofErr w:type="gramStart"/>
      <w:r w:rsidRPr="00E608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с основами православной, мусульманской, буддийской,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084B">
        <w:rPr>
          <w:rFonts w:ascii="Times New Roman" w:hAnsi="Times New Roman"/>
          <w:sz w:val="24"/>
          <w:szCs w:val="24"/>
        </w:rPr>
        <w:t>иудейскойкультур</w:t>
      </w:r>
      <w:proofErr w:type="spellEnd"/>
      <w:r w:rsidRPr="00E6084B">
        <w:rPr>
          <w:rFonts w:ascii="Times New Roman" w:hAnsi="Times New Roman"/>
          <w:sz w:val="24"/>
          <w:szCs w:val="24"/>
        </w:rPr>
        <w:t>, основами мировых религиозных культур и светской этики;</w:t>
      </w:r>
    </w:p>
    <w:p w:rsidR="00425819" w:rsidRPr="00E6084B" w:rsidRDefault="00425819" w:rsidP="00052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25819" w:rsidRPr="00E6084B" w:rsidRDefault="00425819" w:rsidP="00052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обобщение знаний, понятий и представлений о духовной культуре и морали, полученных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84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25819" w:rsidRPr="00E6084B" w:rsidRDefault="00425819" w:rsidP="00052D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развитие способностей младших школьников к общению в </w:t>
      </w:r>
      <w:proofErr w:type="gramStart"/>
      <w:r w:rsidRPr="00E6084B">
        <w:rPr>
          <w:rFonts w:ascii="Times New Roman" w:hAnsi="Times New Roman"/>
          <w:sz w:val="24"/>
          <w:szCs w:val="24"/>
        </w:rPr>
        <w:t>политичной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и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многоконфессиональной среде на основе взаимного уважения и диалога во имя общественного мира и согласия.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84B">
        <w:rPr>
          <w:rFonts w:ascii="Times New Roman" w:hAnsi="Times New Roman"/>
          <w:sz w:val="24"/>
          <w:szCs w:val="24"/>
        </w:rPr>
        <w:t>Учебный курс создаёт начальные условия для освоения обучающимися российской</w:t>
      </w:r>
      <w:proofErr w:type="gramEnd"/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культуры как целостного, самобытного феномена мировой культуры; понимания </w:t>
      </w:r>
      <w:proofErr w:type="spellStart"/>
      <w:r w:rsidRPr="00E6084B">
        <w:rPr>
          <w:rFonts w:ascii="Times New Roman" w:hAnsi="Times New Roman"/>
          <w:sz w:val="24"/>
          <w:szCs w:val="24"/>
        </w:rPr>
        <w:t>религиозного</w:t>
      </w:r>
      <w:proofErr w:type="gramStart"/>
      <w:r w:rsidRPr="00E6084B">
        <w:rPr>
          <w:rFonts w:ascii="Times New Roman" w:hAnsi="Times New Roman"/>
          <w:sz w:val="24"/>
          <w:szCs w:val="24"/>
        </w:rPr>
        <w:t>,к</w:t>
      </w:r>
      <w:proofErr w:type="gramEnd"/>
      <w:r w:rsidRPr="00E6084B">
        <w:rPr>
          <w:rFonts w:ascii="Times New Roman" w:hAnsi="Times New Roman"/>
          <w:sz w:val="24"/>
          <w:szCs w:val="24"/>
        </w:rPr>
        <w:t>ультурного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многообразия и исторического, национально-государственного, духовного </w:t>
      </w:r>
      <w:proofErr w:type="spellStart"/>
      <w:r w:rsidRPr="00E6084B">
        <w:rPr>
          <w:rFonts w:ascii="Times New Roman" w:hAnsi="Times New Roman"/>
          <w:sz w:val="24"/>
          <w:szCs w:val="24"/>
        </w:rPr>
        <w:t>единствароссийской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жизни.</w:t>
      </w:r>
    </w:p>
    <w:p w:rsidR="001B43FC" w:rsidRPr="00E6084B" w:rsidRDefault="001B43FC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84B" w:rsidRPr="00E6084B" w:rsidRDefault="001B43FC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6084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6084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6084B">
        <w:rPr>
          <w:rFonts w:ascii="Times New Roman" w:hAnsi="Times New Roman"/>
          <w:b/>
          <w:sz w:val="24"/>
          <w:szCs w:val="24"/>
        </w:rPr>
        <w:t>. Общая характеристика учебного предмета</w:t>
      </w:r>
    </w:p>
    <w:p w:rsidR="00E6084B" w:rsidRPr="00E6084B" w:rsidRDefault="00E6084B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84B">
        <w:rPr>
          <w:rFonts w:ascii="Times New Roman" w:hAnsi="Times New Roman"/>
          <w:sz w:val="24"/>
          <w:szCs w:val="24"/>
        </w:rPr>
        <w:t>Изучение основ духовно-нравственной культуры народов России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084B">
        <w:rPr>
          <w:rFonts w:ascii="Times New Roman" w:hAnsi="Times New Roman"/>
          <w:sz w:val="24"/>
          <w:szCs w:val="24"/>
        </w:rPr>
        <w:t>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осознание ценности человеческой жизни.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ab/>
        <w:t>На уроках этики учащимся предстоит выяснить, что такое добро и зло, дружба и порядочность, честность и искренность, честь и достоинство, доверие и доверчивость, сострадание и милосердие, мужество, терпение и терпимость, правда, истина и ложь, равнодушие и жестокость, и многое другое. При изучении основных категорий светской этики ученики убеждаются в ценности самого дорогого, что есть у человека, — его жизни.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Изучая основы светской </w:t>
      </w:r>
      <w:proofErr w:type="gramStart"/>
      <w:r w:rsidRPr="00E6084B">
        <w:rPr>
          <w:rFonts w:ascii="Times New Roman" w:hAnsi="Times New Roman"/>
          <w:sz w:val="24"/>
          <w:szCs w:val="24"/>
        </w:rPr>
        <w:t>этики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учащиеся знакомятся с основами этикета.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 учителя с учениками, основанный на нормах этики и этикета.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Ученикам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терминов и понятий. Тем самым курс готовит младших школьников к восприятию отечественной истории и культуры в основной школе.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Следует иметь в виду, что изучение норм нравственности и культуры поведения особенно ценно в детском возрасте, когда происходит активная социализация ребенка. Учащиеся получают знания о социальных нормах поведения, о социально одобряемых и неодобряемых формах поведения в обществе.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В связи с этим важен </w:t>
      </w:r>
      <w:proofErr w:type="spellStart"/>
      <w:r w:rsidRPr="00E6084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подход в обучении, проявление активности и самостоятельности учащихся в получении новых знаний. Необходимо соблюсти баланс между теоретическим материалом и материалом для эмпирического и творческого освоения содержания курса. Реализовать эту задачу помогут вопросы и задания, разработанные на трех уровнях сложности — воспроизводящем, преобразующем и творческо-поисковом. Выполняя эти задания, ученики пользуются словарями и справочниками, с разрешения родителей прибегают к ресурсам Интернета.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В ходе изучения светской этики и этикета у учеников вырабатываются социально-коммуникативные умения: говорить и слушать, участвовать в беседе, дискутировать, аргументировано обосновывать свою точку зрения.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культуре семейных отношений. Наиболее благоприятны для этого темы </w:t>
      </w:r>
      <w:r w:rsidRPr="00E6084B">
        <w:rPr>
          <w:rFonts w:ascii="Times New Roman" w:hAnsi="Times New Roman"/>
          <w:sz w:val="24"/>
          <w:szCs w:val="24"/>
        </w:rPr>
        <w:lastRenderedPageBreak/>
        <w:t>«Обычаи и обряды русского народа», «Семья», «Семейные традиции», «Сердце матери». Ученики знакомятся с образом жизни людей прошлого и настоящего, узнают об обычаях и традициях, семейных ценностях россиян. Наиболее подготовленным учащимся предлагается написать эссе на тему «Моя семья», «Моя родословная», к родительскому собранию подготовить фотогазету «Традиции моей семьи».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На уроке «Терпение и труд» развивается мотивация детей к труду, они учатся бережно относиться к материальным и духовным ценностям. В ходе урока ученики рассказывают о своих поручениях в классе и дома, о поддержании порядка и чистоты, о рациональном сочетании труда умственного и физического. На этом уроке важно раскрыть роль и значение повседневного труда подростка, его посильной помощи взрослым. При этом следует обратить внимание, что основной труд школьника — это его ответственная и добросовестная учеба.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 Курс этики вносит также вклад в формирование у детей коммуникативной и социальной компетентности, социокультурной идентичности.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Чтобы воспитать будущее поколение россиян, которые должны обеспечить устойчивость, консолидацию, целостность нашего общества и государства, необходимо воспитывать патриотизм, любовь и уважение к нашей Родине — России, готовить юных граждан к службе в армии, к выполнению священного долга по защите Отечества. Этим проблемам посвящены темы: «Россия — Родина моя», «Защитники Отечества». В теме «Защитники Отечества» следует остановиться на Дне защитника Отечества, рассказать о составе Вооруженных сил, об истории ратных подвигов наших далеких предков. При изучении этих тем продолжается формирование гражданских качеств личности подростка, происходит усвоение опыта положительного общественного действия. У детей возникает чувство гордости за свою Родину и свой народ.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На уроках светской этики учитель устанавливает и реализует </w:t>
      </w:r>
      <w:proofErr w:type="spellStart"/>
      <w:r w:rsidRPr="00E6084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связи с русским языком, литературой, историей, изобразительным искусством, предметом «Окружающий мир». </w:t>
      </w:r>
      <w:proofErr w:type="spellStart"/>
      <w:r w:rsidRPr="00E6084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связи присутствуют как в основных и </w:t>
      </w:r>
      <w:proofErr w:type="gramStart"/>
      <w:r w:rsidRPr="00E6084B">
        <w:rPr>
          <w:rFonts w:ascii="Times New Roman" w:hAnsi="Times New Roman"/>
          <w:sz w:val="24"/>
          <w:szCs w:val="24"/>
        </w:rPr>
        <w:t>дополни-тельных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текстах, так в вопросах и заданиях к ним.</w:t>
      </w:r>
    </w:p>
    <w:p w:rsidR="00E6084B" w:rsidRPr="00E6084B" w:rsidRDefault="00E6084B" w:rsidP="00052DA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Курс этики считается светским, однако он небезразличен к религиозным ценностям верующих людей. В ознакомительном порядке учащиеся узнают об основных религиях россиян, о религии, распространенной на той территории города и области. Они знакомятся с обрядами, узнают подробности о религиозных праздниках и традициях верующих.</w:t>
      </w:r>
    </w:p>
    <w:p w:rsidR="001B43FC" w:rsidRPr="00E6084B" w:rsidRDefault="001B43FC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84B">
        <w:rPr>
          <w:rFonts w:ascii="Times New Roman" w:hAnsi="Times New Roman"/>
          <w:b/>
          <w:bCs/>
          <w:sz w:val="24"/>
          <w:szCs w:val="24"/>
        </w:rPr>
        <w:t xml:space="preserve">Освоение школьниками учебного содержания каждого из модулей, входящих </w:t>
      </w:r>
      <w:proofErr w:type="gramStart"/>
      <w:r w:rsidRPr="00E6084B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84B">
        <w:rPr>
          <w:rFonts w:ascii="Times New Roman" w:hAnsi="Times New Roman"/>
          <w:b/>
          <w:bCs/>
          <w:sz w:val="24"/>
          <w:szCs w:val="24"/>
        </w:rPr>
        <w:t>учебный курс, должно обеспечить: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формирование первоначальных представлений об основах религиозных культур и светской этики;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формирование уважительного отношения к разным духовным и светским традициям;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знакомство с ценностями: Отечество, нравственность, долг, милосердие, миролюбие, и их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понимание как основы традиционной культуры многонационального народа России;</w:t>
      </w: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BF0274" w:rsidRPr="00E6084B" w:rsidRDefault="00BF0274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48F" w:rsidRDefault="00BF0274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                </w:t>
      </w:r>
    </w:p>
    <w:p w:rsidR="006D148F" w:rsidRDefault="006D148F" w:rsidP="0005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74" w:rsidRPr="006D148F" w:rsidRDefault="00BF0274" w:rsidP="006D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48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D148F">
        <w:rPr>
          <w:rFonts w:ascii="Times New Roman" w:hAnsi="Times New Roman"/>
          <w:b/>
          <w:sz w:val="28"/>
          <w:szCs w:val="28"/>
        </w:rPr>
        <w:t>. Описание места учебного предмета в учебном плане</w:t>
      </w:r>
    </w:p>
    <w:p w:rsidR="00BF0274" w:rsidRPr="00E6084B" w:rsidRDefault="00BF0274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lastRenderedPageBreak/>
        <w:t>Планирование составлено на основе государственной программы общеобразовательных учреждений «Основы религиозных культур и светской этики. 4 класс»/А</w:t>
      </w:r>
      <w:r w:rsidR="00160269">
        <w:rPr>
          <w:rFonts w:ascii="Times New Roman" w:hAnsi="Times New Roman"/>
          <w:sz w:val="24"/>
          <w:szCs w:val="24"/>
        </w:rPr>
        <w:t>И,</w:t>
      </w:r>
      <w:r w:rsidR="00BF7393">
        <w:rPr>
          <w:rFonts w:ascii="Times New Roman" w:hAnsi="Times New Roman"/>
          <w:sz w:val="24"/>
          <w:szCs w:val="24"/>
        </w:rPr>
        <w:t xml:space="preserve"> Шемшурина.-3-е изд. - М.: Просвещение, 2016</w:t>
      </w:r>
      <w:r w:rsidR="00160269">
        <w:rPr>
          <w:rFonts w:ascii="Times New Roman" w:hAnsi="Times New Roman"/>
          <w:sz w:val="24"/>
          <w:szCs w:val="24"/>
        </w:rPr>
        <w:t xml:space="preserve"> для 4 «а» класса МБОУ «СОШ №62» гор. Ижевска на 2018/19 уч.год.</w:t>
      </w:r>
    </w:p>
    <w:p w:rsidR="00BF0274" w:rsidRPr="00E6084B" w:rsidRDefault="00BF0274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Учебник: Основы светской этики. 4 класс</w:t>
      </w:r>
      <w:proofErr w:type="gramStart"/>
      <w:r w:rsidR="00BF73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F7393">
        <w:rPr>
          <w:rFonts w:ascii="Times New Roman" w:hAnsi="Times New Roman"/>
          <w:sz w:val="24"/>
          <w:szCs w:val="24"/>
        </w:rPr>
        <w:t xml:space="preserve"> А.И. </w:t>
      </w:r>
      <w:proofErr w:type="spellStart"/>
      <w:r w:rsidR="00BF7393">
        <w:rPr>
          <w:rFonts w:ascii="Times New Roman" w:hAnsi="Times New Roman"/>
          <w:sz w:val="24"/>
          <w:szCs w:val="24"/>
        </w:rPr>
        <w:t>Шемшурина</w:t>
      </w:r>
      <w:proofErr w:type="spellEnd"/>
      <w:r w:rsidR="00BF7393">
        <w:rPr>
          <w:rFonts w:ascii="Times New Roman" w:hAnsi="Times New Roman"/>
          <w:sz w:val="24"/>
          <w:szCs w:val="24"/>
        </w:rPr>
        <w:t xml:space="preserve">, </w:t>
      </w:r>
      <w:r w:rsidRPr="00E6084B">
        <w:rPr>
          <w:rFonts w:ascii="Times New Roman" w:hAnsi="Times New Roman"/>
          <w:sz w:val="24"/>
          <w:szCs w:val="24"/>
        </w:rPr>
        <w:t>М.: Просвещение, 201</w:t>
      </w:r>
      <w:r w:rsidR="00BF7393">
        <w:rPr>
          <w:rFonts w:ascii="Times New Roman" w:hAnsi="Times New Roman"/>
          <w:sz w:val="24"/>
          <w:szCs w:val="24"/>
        </w:rPr>
        <w:t>6</w:t>
      </w:r>
    </w:p>
    <w:p w:rsidR="00BF0274" w:rsidRPr="00E6084B" w:rsidRDefault="00BF0274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Учебно-методическое пособие по курсу ОРКСЭ. Часть 1/ВИПКРО</w:t>
      </w:r>
    </w:p>
    <w:p w:rsidR="00E6084B" w:rsidRPr="00E6084B" w:rsidRDefault="00BF0274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Курс обучения в 4 классе составляет 1 час в неделю, 34 часа </w:t>
      </w:r>
      <w:r w:rsidR="00E6084B" w:rsidRPr="00E6084B">
        <w:rPr>
          <w:rFonts w:ascii="Times New Roman" w:hAnsi="Times New Roman"/>
          <w:sz w:val="24"/>
          <w:szCs w:val="24"/>
        </w:rPr>
        <w:t>в год.</w:t>
      </w:r>
    </w:p>
    <w:p w:rsidR="00E6084B" w:rsidRPr="00E6084B" w:rsidRDefault="00E6084B" w:rsidP="00052DAF">
      <w:pPr>
        <w:spacing w:after="0"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Учебный курс </w:t>
      </w:r>
      <w:proofErr w:type="spellStart"/>
      <w:r w:rsidRPr="00E6084B">
        <w:rPr>
          <w:rFonts w:ascii="Times New Roman" w:hAnsi="Times New Roman"/>
          <w:sz w:val="24"/>
          <w:szCs w:val="24"/>
        </w:rPr>
        <w:t>ОРКиСЭ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включает в себя модули: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1. Основы православной культуры;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2. Основы исламской культуры;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3. Основы буддийской культуры;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4. Основы иудейской культуры;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5. Основы мировых религиозных культур;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6. Основы светской этики.</w:t>
      </w:r>
    </w:p>
    <w:p w:rsidR="00E6084B" w:rsidRPr="00E6084B" w:rsidRDefault="00E6084B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84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изучается один из модулей с его согласия и по выбору его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родителей (законных представителей). По результатам анкетирования с согласия и по выбору  родителей (законных представителей) четвероклассников был выбран модуль «Основы светской этики». </w:t>
      </w:r>
    </w:p>
    <w:p w:rsidR="00E6084B" w:rsidRPr="00E6084B" w:rsidRDefault="00E6084B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Особенности модуля: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Курс выступает в качестве связующего звена всего </w:t>
      </w:r>
      <w:proofErr w:type="spellStart"/>
      <w:r w:rsidRPr="00E6084B">
        <w:rPr>
          <w:rFonts w:ascii="Times New Roman" w:hAnsi="Times New Roman"/>
          <w:sz w:val="24"/>
          <w:szCs w:val="24"/>
        </w:rPr>
        <w:t>учебно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- воспитательного процесса, обобщая знания об этике и этикете, полученные в начальной школе. Курс призван обеспечить общественно значимую мотивацию поведения детей, их поступков. Школьникам следует научиться </w:t>
      </w:r>
      <w:proofErr w:type="gramStart"/>
      <w:r w:rsidRPr="00E6084B">
        <w:rPr>
          <w:rFonts w:ascii="Times New Roman" w:hAnsi="Times New Roman"/>
          <w:sz w:val="24"/>
          <w:szCs w:val="24"/>
        </w:rPr>
        <w:t>адекватно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оценивать собственное поведение и поведение других учеников.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b/>
          <w:sz w:val="24"/>
          <w:szCs w:val="24"/>
        </w:rPr>
        <w:t>Цели и задачи</w:t>
      </w:r>
      <w:r w:rsidRPr="00E6084B">
        <w:rPr>
          <w:rFonts w:ascii="Times New Roman" w:hAnsi="Times New Roman"/>
          <w:sz w:val="24"/>
          <w:szCs w:val="24"/>
        </w:rPr>
        <w:t xml:space="preserve"> обучения модуля «Основы светской этики»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Курс «Основы светской этики» предполагает изучение духовно - 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младших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Учебный курс </w:t>
      </w:r>
      <w:proofErr w:type="spellStart"/>
      <w:r w:rsidRPr="00E6084B">
        <w:rPr>
          <w:rFonts w:ascii="Times New Roman" w:hAnsi="Times New Roman"/>
          <w:sz w:val="24"/>
          <w:szCs w:val="24"/>
        </w:rPr>
        <w:t>ОРКиСЭ</w:t>
      </w:r>
      <w:proofErr w:type="spellEnd"/>
      <w:r>
        <w:rPr>
          <w:rFonts w:ascii="Times New Roman" w:hAnsi="Times New Roman"/>
          <w:sz w:val="24"/>
          <w:szCs w:val="24"/>
        </w:rPr>
        <w:t xml:space="preserve"> модуль «Основы светской этики»</w:t>
      </w:r>
      <w:r w:rsidRPr="00E6084B">
        <w:rPr>
          <w:rFonts w:ascii="Times New Roman" w:hAnsi="Times New Roman"/>
          <w:sz w:val="24"/>
          <w:szCs w:val="24"/>
        </w:rPr>
        <w:t xml:space="preserve"> в 4 классе  рассчитан на 34 часа. (1 час в неделю, 34 учебные недели).</w:t>
      </w:r>
    </w:p>
    <w:p w:rsidR="00E6084B" w:rsidRPr="00E6084B" w:rsidRDefault="00E6084B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2A7" w:rsidRPr="006D148F" w:rsidRDefault="00E6084B" w:rsidP="00052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48F">
        <w:rPr>
          <w:rFonts w:ascii="Times New Roman" w:hAnsi="Times New Roman"/>
          <w:sz w:val="28"/>
          <w:szCs w:val="28"/>
        </w:rPr>
        <w:t xml:space="preserve">      </w:t>
      </w:r>
      <w:r w:rsidR="00C732A7" w:rsidRPr="006D148F">
        <w:rPr>
          <w:rFonts w:ascii="Times New Roman" w:hAnsi="Times New Roman"/>
          <w:b/>
          <w:sz w:val="28"/>
          <w:szCs w:val="28"/>
          <w:lang w:val="en-US"/>
        </w:rPr>
        <w:t>IV</w:t>
      </w:r>
      <w:r w:rsidR="00C732A7" w:rsidRPr="006D148F">
        <w:rPr>
          <w:rFonts w:ascii="Times New Roman" w:hAnsi="Times New Roman"/>
          <w:b/>
          <w:sz w:val="28"/>
          <w:szCs w:val="28"/>
        </w:rPr>
        <w:t>. Описание ценностных ориентиров содержания учебного предмета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84B">
        <w:rPr>
          <w:rFonts w:ascii="Times New Roman" w:hAnsi="Times New Roman"/>
          <w:sz w:val="24"/>
          <w:szCs w:val="24"/>
        </w:rPr>
        <w:t>Вопросы, связанные с введением в школьную программу духовно-нравственной, культурологической тематики, рассматриваемой в рамках культурологического подхода, имеют особенно важное значение, поскольку характер светской школы определяется, в том числе,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Запрос на современное образование, решающее задачи духовно-нравственного воспитания граждан России, остается слишком значимым.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В этой связи особо актуальным становится включение в школьную программу курса «Основы религиозных культур и светской этики», имеющего комплексный характер и представляющего пять важнейших национальных духовных традиций – православие, ислам, буддизм, иудаизм, светскую этику.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Введение предмета «Основы религиозных культур и светской этики» должно стать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lastRenderedPageBreak/>
        <w:t>первым шагом на пути восстановления в новых условиях на основе принципов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Педагогическая поддержка самоопределения личности, развитие её способностей,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таланта, передача ей системных научных знаний, умений, навыков и компетенций,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необходимых для успешной социализации, сами по себе не создают достаточных условий для свободного развития и социальной зрелости личности. Личность несвободна, если она не отличает добро от зла, не ценит жизнь, труд, семью, других людей, общество, Отечество, то есть всё то, в чём в нравственном отношении утверждает себя человек и развивается его личность. Знание наук и незнание добра, острый ум и глухое сердце таят угрозу для человека, ограничивают и деформируют его личностное развитие.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Духовно-нравственное воспитание личности гражданина России – педагогически организованный процесс усвоения и принятия </w:t>
      </w:r>
      <w:proofErr w:type="gramStart"/>
      <w:r w:rsidRPr="00E6084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Включение курса «Основы религиозных культур и светской этики» в основной вид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Патриотизм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Социальная солидарность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Гражданственность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Семья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Труд и творчество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Наука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Традиционные российские религии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Искусство и литература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Природа</w:t>
      </w:r>
    </w:p>
    <w:p w:rsidR="00E6084B" w:rsidRPr="00E6084B" w:rsidRDefault="00E6084B" w:rsidP="00052DAF">
      <w:pPr>
        <w:numPr>
          <w:ilvl w:val="0"/>
          <w:numId w:val="3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 Человечество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Система базовых национальных ценностей лежит в основе представления </w:t>
      </w:r>
      <w:proofErr w:type="gramStart"/>
      <w:r w:rsidRPr="00E6084B">
        <w:rPr>
          <w:rFonts w:ascii="Times New Roman" w:hAnsi="Times New Roman"/>
          <w:sz w:val="24"/>
          <w:szCs w:val="24"/>
        </w:rPr>
        <w:t>о</w:t>
      </w:r>
      <w:proofErr w:type="gramEnd"/>
      <w:r w:rsidRPr="00E6084B">
        <w:rPr>
          <w:rFonts w:ascii="Times New Roman" w:hAnsi="Times New Roman"/>
          <w:sz w:val="24"/>
          <w:szCs w:val="24"/>
        </w:rPr>
        <w:t xml:space="preserve"> единой</w:t>
      </w:r>
    </w:p>
    <w:p w:rsidR="00E6084B" w:rsidRPr="00E6084B" w:rsidRDefault="00E6084B" w:rsidP="00052D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нации и готовности основных социальных сил к гражданской консолидации на основе общих ценностей и социальных смыслов в решении общенациональных задач, среди которых воспитание детей и молодёжи.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Достижение гражданского согласия по базовым национальным ценностям позволит укрепить единство российского образовательного пространства, придать ему открытость, диалогичность, культурный и социальный динамизм. Гражданское согласие по базовым национальным ценностям не имеет ничего общего с единообразием ценностей нации и самой нации, духовной и социальной унификацией. Единство нации достигается через базовый ценностный консенсус в диалоге различных политических и социальных сил, этнических и религиозных сообществ и поддерживается их открытостью друг другу, готовностью сообща решать общенациональные проблемы, в числе которых духовно-нравственное воспитание детей и молодёжи как основа развития нашей страны.</w:t>
      </w:r>
    </w:p>
    <w:p w:rsidR="00C732A7" w:rsidRPr="00E6084B" w:rsidRDefault="00C732A7" w:rsidP="00052D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2A7" w:rsidRPr="006D148F" w:rsidRDefault="00C732A7" w:rsidP="00052DAF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6D14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D148F">
        <w:rPr>
          <w:rFonts w:ascii="Times New Roman" w:hAnsi="Times New Roman"/>
          <w:b/>
          <w:sz w:val="28"/>
          <w:szCs w:val="28"/>
        </w:rPr>
        <w:t xml:space="preserve">. Личностные, </w:t>
      </w:r>
      <w:proofErr w:type="spellStart"/>
      <w:r w:rsidRPr="006D148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D148F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E6084B" w:rsidRPr="00E6084B" w:rsidRDefault="00E6084B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b/>
          <w:sz w:val="24"/>
          <w:szCs w:val="24"/>
        </w:rPr>
        <w:t>Личностные</w:t>
      </w:r>
      <w:r w:rsidRPr="00E6084B">
        <w:rPr>
          <w:rFonts w:ascii="Times New Roman" w:hAnsi="Times New Roman"/>
          <w:sz w:val="24"/>
          <w:szCs w:val="24"/>
        </w:rPr>
        <w:t xml:space="preserve"> результаты: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формирование семейных ценностей;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lastRenderedPageBreak/>
        <w:t>становление гуманистических и демократических ценностных ориентаций;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6084B" w:rsidRPr="00E6084B" w:rsidRDefault="00E6084B" w:rsidP="00052DA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b/>
          <w:sz w:val="24"/>
          <w:szCs w:val="24"/>
        </w:rPr>
        <w:t>Предметные</w:t>
      </w:r>
      <w:r w:rsidRPr="00E6084B">
        <w:rPr>
          <w:rFonts w:ascii="Times New Roman" w:hAnsi="Times New Roman"/>
          <w:sz w:val="24"/>
          <w:szCs w:val="24"/>
        </w:rPr>
        <w:t xml:space="preserve"> результаты: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понимание значения нравственности в жизни человека и общества;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формирование первоначальных представлений о народных традициях, их роли в культуре истории и современности России;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первоначальные представления об исторической роли этики в Российской культуре;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 xml:space="preserve">становление внутренней установки личности поступать </w:t>
      </w:r>
      <w:proofErr w:type="spellStart"/>
      <w:r w:rsidRPr="00E6084B">
        <w:rPr>
          <w:rFonts w:ascii="Times New Roman" w:hAnsi="Times New Roman"/>
          <w:sz w:val="24"/>
          <w:szCs w:val="24"/>
        </w:rPr>
        <w:t>со¬гласно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своей совести, воспитание нравственности, основанной на свободе совести и вероисповедания, духовных традициях народов России;</w:t>
      </w:r>
    </w:p>
    <w:p w:rsidR="00E6084B" w:rsidRPr="00E6084B" w:rsidRDefault="00E6084B" w:rsidP="00052DAF">
      <w:pPr>
        <w:numPr>
          <w:ilvl w:val="0"/>
          <w:numId w:val="5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осознание ценности человеческой жизни.</w:t>
      </w:r>
    </w:p>
    <w:p w:rsidR="00E6084B" w:rsidRPr="00E6084B" w:rsidRDefault="00E6084B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084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6084B">
        <w:rPr>
          <w:rFonts w:ascii="Times New Roman" w:hAnsi="Times New Roman"/>
          <w:sz w:val="24"/>
          <w:szCs w:val="24"/>
        </w:rPr>
        <w:t xml:space="preserve"> результаты:</w:t>
      </w:r>
    </w:p>
    <w:p w:rsidR="00E6084B" w:rsidRPr="00E6084B" w:rsidRDefault="00E6084B" w:rsidP="00052D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E6084B" w:rsidRPr="00E6084B" w:rsidRDefault="00E6084B" w:rsidP="00052D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E6084B" w:rsidRPr="00E6084B" w:rsidRDefault="00E6084B" w:rsidP="00052D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4B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</w:r>
    </w:p>
    <w:p w:rsidR="00E6084B" w:rsidRPr="00E6084B" w:rsidRDefault="00E6084B" w:rsidP="0005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819" w:rsidRPr="00E6084B" w:rsidRDefault="00425819" w:rsidP="00052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274" w:rsidRPr="006D148F" w:rsidRDefault="00BF0274" w:rsidP="00052D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6D148F"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 w:rsidRPr="006D148F">
        <w:rPr>
          <w:rFonts w:ascii="Times New Roman" w:eastAsia="Times New Roman" w:hAnsi="Times New Roman"/>
          <w:b/>
          <w:sz w:val="28"/>
          <w:szCs w:val="28"/>
        </w:rPr>
        <w:t>.</w:t>
      </w:r>
      <w:r w:rsidR="00425819" w:rsidRPr="006D148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D148F">
        <w:rPr>
          <w:rFonts w:ascii="Times New Roman" w:eastAsia="Times New Roman" w:hAnsi="Times New Roman"/>
          <w:b/>
          <w:sz w:val="28"/>
          <w:szCs w:val="28"/>
        </w:rPr>
        <w:t>С</w:t>
      </w:r>
      <w:r w:rsidR="00425819" w:rsidRPr="006D148F">
        <w:rPr>
          <w:rFonts w:ascii="Times New Roman" w:eastAsia="Times New Roman" w:hAnsi="Times New Roman"/>
          <w:b/>
          <w:sz w:val="28"/>
          <w:szCs w:val="28"/>
        </w:rPr>
        <w:t xml:space="preserve">одержание </w:t>
      </w:r>
      <w:r w:rsidRPr="006D148F">
        <w:rPr>
          <w:rFonts w:ascii="Times New Roman" w:eastAsia="Times New Roman" w:hAnsi="Times New Roman"/>
          <w:b/>
          <w:sz w:val="28"/>
          <w:szCs w:val="28"/>
        </w:rPr>
        <w:t>учебного предмета</w:t>
      </w:r>
    </w:p>
    <w:p w:rsidR="00BF0274" w:rsidRPr="006D148F" w:rsidRDefault="00BF0274" w:rsidP="00052D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6D148F">
        <w:rPr>
          <w:rFonts w:ascii="Times New Roman" w:eastAsia="Times New Roman" w:hAnsi="Times New Roman"/>
          <w:b/>
          <w:sz w:val="28"/>
          <w:szCs w:val="28"/>
        </w:rPr>
        <w:t>Основы светской этики. 4 класс</w:t>
      </w:r>
    </w:p>
    <w:p w:rsidR="00425819" w:rsidRDefault="00BF0274" w:rsidP="00052D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6D148F">
        <w:rPr>
          <w:rFonts w:ascii="Times New Roman" w:eastAsia="Times New Roman" w:hAnsi="Times New Roman"/>
          <w:b/>
          <w:sz w:val="28"/>
          <w:szCs w:val="28"/>
        </w:rPr>
        <w:t xml:space="preserve"> 34 часа (1 час в неделю</w:t>
      </w:r>
      <w:r w:rsidRPr="00E6084B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560829" w:rsidRPr="00E6084B" w:rsidRDefault="00160269" w:rsidP="00052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Этика общения (5</w:t>
      </w:r>
      <w:r w:rsidR="001F22E7">
        <w:rPr>
          <w:rFonts w:ascii="Times New Roman" w:eastAsia="Times New Roman" w:hAnsi="Times New Roman"/>
          <w:b/>
          <w:sz w:val="24"/>
          <w:szCs w:val="24"/>
        </w:rPr>
        <w:t xml:space="preserve"> часов</w:t>
      </w:r>
      <w:r w:rsidR="00560829">
        <w:rPr>
          <w:rFonts w:ascii="Times New Roman" w:eastAsia="Times New Roman" w:hAnsi="Times New Roman"/>
          <w:b/>
          <w:sz w:val="24"/>
          <w:szCs w:val="24"/>
        </w:rPr>
        <w:t>)</w:t>
      </w:r>
      <w:bookmarkStart w:id="0" w:name="_GoBack"/>
      <w:bookmarkEnd w:id="0"/>
    </w:p>
    <w:p w:rsidR="00425819" w:rsidRDefault="00052DAF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Введение</w:t>
      </w:r>
      <w:r w:rsidR="00A4223B" w:rsidRPr="00A4223B">
        <w:rPr>
          <w:rFonts w:ascii="Times New Roman" w:eastAsia="Times New Roman" w:hAnsi="Times New Roman"/>
          <w:sz w:val="24"/>
          <w:szCs w:val="24"/>
        </w:rPr>
        <w:t>. Этика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4223B" w:rsidRPr="00A4223B">
        <w:rPr>
          <w:rFonts w:ascii="Times New Roman" w:eastAsia="Times New Roman" w:hAnsi="Times New Roman"/>
          <w:sz w:val="24"/>
          <w:szCs w:val="24"/>
        </w:rPr>
        <w:t>- наука о нравственной жизни человека</w:t>
      </w:r>
      <w:r w:rsidR="00A4223B">
        <w:rPr>
          <w:rFonts w:ascii="Times New Roman" w:eastAsia="Times New Roman" w:hAnsi="Times New Roman"/>
          <w:sz w:val="24"/>
          <w:szCs w:val="24"/>
        </w:rPr>
        <w:t>, о нравственных нормах его поведения  в окружающем мире и в отношениях с людьми.</w:t>
      </w:r>
    </w:p>
    <w:p w:rsidR="00414CF1" w:rsidRDefault="00A4223B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Добрым жить на белом свете веселей.</w:t>
      </w:r>
      <w:proofErr w:type="gramEnd"/>
      <w:r w:rsidR="006D148F">
        <w:rPr>
          <w:rFonts w:ascii="Times New Roman" w:eastAsia="Times New Roman" w:hAnsi="Times New Roman"/>
          <w:sz w:val="24"/>
          <w:szCs w:val="24"/>
        </w:rPr>
        <w:t xml:space="preserve"> </w:t>
      </w:r>
      <w:r w:rsidR="00414CF1">
        <w:rPr>
          <w:rFonts w:ascii="Times New Roman" w:eastAsia="Times New Roman" w:hAnsi="Times New Roman"/>
          <w:sz w:val="24"/>
          <w:szCs w:val="24"/>
        </w:rPr>
        <w:t xml:space="preserve"> Понятия «добро» и «зло» как главные этические категории</w:t>
      </w:r>
    </w:p>
    <w:p w:rsidR="00A4223B" w:rsidRDefault="00A4223B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 общения для всех.</w:t>
      </w:r>
      <w:r w:rsidR="00414CF1">
        <w:rPr>
          <w:rFonts w:ascii="Times New Roman" w:eastAsia="Times New Roman" w:hAnsi="Times New Roman"/>
          <w:sz w:val="24"/>
          <w:szCs w:val="24"/>
        </w:rPr>
        <w:t xml:space="preserve"> Тактичность как условие общения. История развития представлений человечества  о морали и нравственности.</w:t>
      </w:r>
    </w:p>
    <w:p w:rsidR="00A4223B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добрых прави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добрые слова и поступки.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Каждый интересен.</w:t>
      </w:r>
      <w:r w:rsidR="002E63B1">
        <w:rPr>
          <w:rFonts w:ascii="Times New Roman" w:eastAsia="Times New Roman" w:hAnsi="Times New Roman"/>
          <w:sz w:val="24"/>
          <w:szCs w:val="24"/>
        </w:rPr>
        <w:t xml:space="preserve"> Основные  принципы</w:t>
      </w:r>
      <w:proofErr w:type="gramStart"/>
      <w:r w:rsidR="002E63B1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2E63B1">
        <w:rPr>
          <w:rFonts w:ascii="Times New Roman" w:eastAsia="Times New Roman" w:hAnsi="Times New Roman"/>
          <w:sz w:val="24"/>
          <w:szCs w:val="24"/>
        </w:rPr>
        <w:t xml:space="preserve"> заложенные в правилах общения, как условие для каждого в классе. </w:t>
      </w:r>
    </w:p>
    <w:p w:rsidR="00560829" w:rsidRPr="00560829" w:rsidRDefault="00560829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60829">
        <w:rPr>
          <w:rFonts w:ascii="Times New Roman" w:eastAsia="Times New Roman" w:hAnsi="Times New Roman"/>
          <w:b/>
          <w:sz w:val="24"/>
          <w:szCs w:val="24"/>
        </w:rPr>
        <w:t>Этикет (4часа)</w:t>
      </w:r>
    </w:p>
    <w:p w:rsidR="00A4223B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Премудрости этикета</w:t>
      </w:r>
      <w:r w:rsidR="00052DAF">
        <w:rPr>
          <w:rFonts w:ascii="Times New Roman" w:eastAsia="Times New Roman" w:hAnsi="Times New Roman"/>
          <w:sz w:val="24"/>
          <w:szCs w:val="24"/>
        </w:rPr>
        <w:t>.</w:t>
      </w:r>
      <w:r w:rsidR="002E63B1" w:rsidRPr="002E63B1">
        <w:t xml:space="preserve"> </w:t>
      </w:r>
      <w:r w:rsidR="002E63B1" w:rsidRPr="002E63B1">
        <w:rPr>
          <w:rFonts w:ascii="Times New Roman" w:eastAsia="Times New Roman" w:hAnsi="Times New Roman"/>
          <w:sz w:val="24"/>
          <w:szCs w:val="24"/>
        </w:rPr>
        <w:t>Основные  нормы этикета и их смысловые значения</w:t>
      </w:r>
      <w:r w:rsidR="002E63B1">
        <w:rPr>
          <w:rFonts w:ascii="Times New Roman" w:eastAsia="Times New Roman" w:hAnsi="Times New Roman"/>
          <w:sz w:val="24"/>
          <w:szCs w:val="24"/>
        </w:rPr>
        <w:t>.</w:t>
      </w:r>
    </w:p>
    <w:p w:rsidR="00560829" w:rsidRDefault="00052DAF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Красота э</w:t>
      </w:r>
      <w:r w:rsidR="00560829">
        <w:rPr>
          <w:rFonts w:ascii="Times New Roman" w:eastAsia="Times New Roman" w:hAnsi="Times New Roman"/>
          <w:sz w:val="24"/>
          <w:szCs w:val="24"/>
        </w:rPr>
        <w:t>тикета</w:t>
      </w:r>
      <w:proofErr w:type="gramStart"/>
      <w:r w:rsidR="002E63B1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="002E63B1">
        <w:rPr>
          <w:rFonts w:ascii="Times New Roman" w:eastAsia="Times New Roman" w:hAnsi="Times New Roman"/>
          <w:sz w:val="24"/>
          <w:szCs w:val="24"/>
        </w:rPr>
        <w:t>Основные принципы,</w:t>
      </w:r>
      <w:r w:rsidR="000D0F8D">
        <w:rPr>
          <w:rFonts w:ascii="Times New Roman" w:eastAsia="Times New Roman" w:hAnsi="Times New Roman"/>
          <w:sz w:val="24"/>
          <w:szCs w:val="24"/>
        </w:rPr>
        <w:t xml:space="preserve"> заложенные в правила этикета. О</w:t>
      </w:r>
      <w:r w:rsidR="002E63B1">
        <w:rPr>
          <w:rFonts w:ascii="Times New Roman" w:eastAsia="Times New Roman" w:hAnsi="Times New Roman"/>
          <w:sz w:val="24"/>
          <w:szCs w:val="24"/>
        </w:rPr>
        <w:t>сновы разумности этикета.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Простые школьные и домашние правила этикета.</w:t>
      </w:r>
      <w:r w:rsidR="002E63B1">
        <w:rPr>
          <w:rFonts w:ascii="Times New Roman" w:eastAsia="Times New Roman" w:hAnsi="Times New Roman"/>
          <w:sz w:val="24"/>
          <w:szCs w:val="24"/>
        </w:rPr>
        <w:t xml:space="preserve"> Правила поведения  в школе и в семье.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Чистый ручеёк нашей речи.</w:t>
      </w:r>
      <w:r w:rsidR="002E63B1">
        <w:rPr>
          <w:rFonts w:ascii="Times New Roman" w:eastAsia="Times New Roman" w:hAnsi="Times New Roman"/>
          <w:sz w:val="24"/>
          <w:szCs w:val="24"/>
        </w:rPr>
        <w:t xml:space="preserve"> Характеристика и определение понятия «речь», его смысловые значения.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60829">
        <w:rPr>
          <w:rFonts w:ascii="Times New Roman" w:eastAsia="Times New Roman" w:hAnsi="Times New Roman"/>
          <w:b/>
          <w:sz w:val="24"/>
          <w:szCs w:val="24"/>
        </w:rPr>
        <w:t>Этика человеческих отношений (4 часа)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829">
        <w:rPr>
          <w:rFonts w:ascii="Times New Roman" w:eastAsia="Times New Roman" w:hAnsi="Times New Roman"/>
          <w:sz w:val="24"/>
          <w:szCs w:val="24"/>
        </w:rPr>
        <w:t>В развитии добрых чувст</w:t>
      </w:r>
      <w:proofErr w:type="gramStart"/>
      <w:r w:rsidRPr="00560829">
        <w:rPr>
          <w:rFonts w:ascii="Times New Roman" w:eastAsia="Times New Roman" w:hAnsi="Times New Roman"/>
          <w:sz w:val="24"/>
          <w:szCs w:val="24"/>
        </w:rPr>
        <w:t>в-</w:t>
      </w:r>
      <w:proofErr w:type="gramEnd"/>
      <w:r w:rsidRPr="00560829">
        <w:rPr>
          <w:rFonts w:ascii="Times New Roman" w:eastAsia="Times New Roman" w:hAnsi="Times New Roman"/>
          <w:sz w:val="24"/>
          <w:szCs w:val="24"/>
        </w:rPr>
        <w:t xml:space="preserve"> творение души.</w:t>
      </w:r>
      <w:r w:rsidR="000D0F8D">
        <w:rPr>
          <w:rFonts w:ascii="Times New Roman" w:eastAsia="Times New Roman" w:hAnsi="Times New Roman"/>
          <w:sz w:val="24"/>
          <w:szCs w:val="24"/>
        </w:rPr>
        <w:t xml:space="preserve"> Доброе отношение к окружающим.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Природ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волшебные двери</w:t>
      </w:r>
      <w:r w:rsidR="00052DA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 добру и доверию.</w:t>
      </w:r>
      <w:r w:rsidR="000D0F8D">
        <w:rPr>
          <w:rFonts w:ascii="Times New Roman" w:eastAsia="Times New Roman" w:hAnsi="Times New Roman"/>
          <w:sz w:val="24"/>
          <w:szCs w:val="24"/>
        </w:rPr>
        <w:t xml:space="preserve"> Природа как  добрая основа  жизни.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Чувство Родины.</w:t>
      </w:r>
      <w:r w:rsidR="000D0F8D">
        <w:rPr>
          <w:rFonts w:ascii="Times New Roman" w:eastAsia="Times New Roman" w:hAnsi="Times New Roman"/>
          <w:sz w:val="24"/>
          <w:szCs w:val="24"/>
        </w:rPr>
        <w:t xml:space="preserve"> Многогранность </w:t>
      </w:r>
      <w:r w:rsidR="00901113">
        <w:rPr>
          <w:rFonts w:ascii="Times New Roman" w:eastAsia="Times New Roman" w:hAnsi="Times New Roman"/>
          <w:sz w:val="24"/>
          <w:szCs w:val="24"/>
        </w:rPr>
        <w:t>и смысловое  значение понятия  «Родина», «Патриотизм».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Жизнь протекает среди людей.</w:t>
      </w:r>
      <w:r w:rsidR="00901113">
        <w:rPr>
          <w:rFonts w:ascii="Times New Roman" w:eastAsia="Times New Roman" w:hAnsi="Times New Roman"/>
          <w:sz w:val="24"/>
          <w:szCs w:val="24"/>
        </w:rPr>
        <w:t xml:space="preserve"> Познание себя и других людей через общение и взаимодействие с ними.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60829">
        <w:rPr>
          <w:rFonts w:ascii="Times New Roman" w:eastAsia="Times New Roman" w:hAnsi="Times New Roman"/>
          <w:b/>
          <w:sz w:val="24"/>
          <w:szCs w:val="24"/>
        </w:rPr>
        <w:lastRenderedPageBreak/>
        <w:t>Этика отношений в коллективе (4 часа)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829">
        <w:rPr>
          <w:rFonts w:ascii="Times New Roman" w:eastAsia="Times New Roman" w:hAnsi="Times New Roman"/>
          <w:sz w:val="24"/>
          <w:szCs w:val="24"/>
        </w:rPr>
        <w:t xml:space="preserve">Чтобы </w:t>
      </w:r>
      <w:r>
        <w:rPr>
          <w:rFonts w:ascii="Times New Roman" w:eastAsia="Times New Roman" w:hAnsi="Times New Roman"/>
          <w:sz w:val="24"/>
          <w:szCs w:val="24"/>
        </w:rPr>
        <w:t>быть коллективом.</w:t>
      </w:r>
      <w:r w:rsidR="00901113">
        <w:rPr>
          <w:rFonts w:ascii="Times New Roman" w:eastAsia="Times New Roman" w:hAnsi="Times New Roman"/>
          <w:sz w:val="24"/>
          <w:szCs w:val="24"/>
        </w:rPr>
        <w:t xml:space="preserve"> Содержание понятия </w:t>
      </w:r>
      <w:r w:rsidR="002732B5">
        <w:rPr>
          <w:rFonts w:ascii="Times New Roman" w:eastAsia="Times New Roman" w:hAnsi="Times New Roman"/>
          <w:sz w:val="24"/>
          <w:szCs w:val="24"/>
        </w:rPr>
        <w:t>«</w:t>
      </w:r>
      <w:r w:rsidR="00901113">
        <w:rPr>
          <w:rFonts w:ascii="Times New Roman" w:eastAsia="Times New Roman" w:hAnsi="Times New Roman"/>
          <w:sz w:val="24"/>
          <w:szCs w:val="24"/>
        </w:rPr>
        <w:t>коллектив</w:t>
      </w:r>
      <w:r w:rsidR="002732B5">
        <w:rPr>
          <w:rFonts w:ascii="Times New Roman" w:eastAsia="Times New Roman" w:hAnsi="Times New Roman"/>
          <w:sz w:val="24"/>
          <w:szCs w:val="24"/>
        </w:rPr>
        <w:t>». Главные характеристики и значимые принципы коллективных отношений.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Коллектив начинается с меня.</w:t>
      </w:r>
      <w:r w:rsidR="002732B5">
        <w:rPr>
          <w:rFonts w:ascii="Times New Roman" w:eastAsia="Times New Roman" w:hAnsi="Times New Roman"/>
          <w:sz w:val="24"/>
          <w:szCs w:val="24"/>
        </w:rPr>
        <w:t xml:space="preserve"> Индивидуальные потребности во взаимодействии с коллективом. Что нужно, чтобы стать единомышленниками.</w:t>
      </w:r>
    </w:p>
    <w:p w:rsidR="00560829" w:rsidRDefault="00560829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Мой клас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мои друзья.</w:t>
      </w:r>
      <w:r w:rsidR="002732B5">
        <w:rPr>
          <w:rFonts w:ascii="Times New Roman" w:eastAsia="Times New Roman" w:hAnsi="Times New Roman"/>
          <w:sz w:val="24"/>
          <w:szCs w:val="24"/>
        </w:rPr>
        <w:t xml:space="preserve"> Нюансы дружеских отношений.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Ежели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душевны вы и к этике не глухи.</w:t>
      </w:r>
    </w:p>
    <w:p w:rsidR="00560829" w:rsidRDefault="00E67805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67805">
        <w:rPr>
          <w:rFonts w:ascii="Times New Roman" w:eastAsia="Times New Roman" w:hAnsi="Times New Roman"/>
          <w:b/>
          <w:sz w:val="24"/>
          <w:szCs w:val="24"/>
        </w:rPr>
        <w:t>Простые нравственные истины (4 часа)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7805">
        <w:rPr>
          <w:rFonts w:ascii="Times New Roman" w:eastAsia="Times New Roman" w:hAnsi="Times New Roman"/>
          <w:sz w:val="24"/>
          <w:szCs w:val="24"/>
        </w:rPr>
        <w:t>Жизнь священна.</w:t>
      </w:r>
      <w:r w:rsidR="002732B5">
        <w:rPr>
          <w:rFonts w:ascii="Times New Roman" w:eastAsia="Times New Roman" w:hAnsi="Times New Roman"/>
          <w:sz w:val="24"/>
          <w:szCs w:val="24"/>
        </w:rPr>
        <w:t xml:space="preserve"> Различие материальных и духовных потребностей, их смысловая значимость.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Человек рождён для добра.</w:t>
      </w:r>
      <w:r w:rsidR="002732B5">
        <w:rPr>
          <w:rFonts w:ascii="Times New Roman" w:eastAsia="Times New Roman" w:hAnsi="Times New Roman"/>
          <w:sz w:val="24"/>
          <w:szCs w:val="24"/>
        </w:rPr>
        <w:t xml:space="preserve"> Отражение жизни в народном творчестве. Необходимость отойти от зла и сотворить благо.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Милосердие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–з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акон жизни.</w:t>
      </w:r>
      <w:r w:rsidR="006217CF">
        <w:rPr>
          <w:rFonts w:ascii="Times New Roman" w:eastAsia="Times New Roman" w:hAnsi="Times New Roman"/>
          <w:sz w:val="24"/>
          <w:szCs w:val="24"/>
        </w:rPr>
        <w:t xml:space="preserve"> Чувство сопричастности другому человеку. Милосердие как основа жизни.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Жить во благо себе и другим.</w:t>
      </w:r>
      <w:r w:rsidR="006217CF">
        <w:rPr>
          <w:rFonts w:ascii="Times New Roman" w:eastAsia="Times New Roman" w:hAnsi="Times New Roman"/>
          <w:sz w:val="24"/>
          <w:szCs w:val="24"/>
        </w:rPr>
        <w:t xml:space="preserve"> Конфликтные ситуации и их благоприятное решение. Необходимость следования нравственным принципам в любых ситуациях.</w:t>
      </w:r>
    </w:p>
    <w:p w:rsidR="00E67805" w:rsidRPr="00052DAF" w:rsidRDefault="00E67805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52DAF">
        <w:rPr>
          <w:rFonts w:ascii="Times New Roman" w:eastAsia="Times New Roman" w:hAnsi="Times New Roman"/>
          <w:b/>
          <w:sz w:val="24"/>
          <w:szCs w:val="24"/>
        </w:rPr>
        <w:t>Душа обязана трудиться (4 часа)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Следовать нравственной установке.</w:t>
      </w:r>
      <w:r w:rsidR="006217CF">
        <w:rPr>
          <w:rFonts w:ascii="Times New Roman" w:eastAsia="Times New Roman" w:hAnsi="Times New Roman"/>
          <w:sz w:val="24"/>
          <w:szCs w:val="24"/>
        </w:rPr>
        <w:t xml:space="preserve"> </w:t>
      </w:r>
      <w:r w:rsidR="009D1D74">
        <w:rPr>
          <w:rFonts w:ascii="Times New Roman" w:eastAsia="Times New Roman" w:hAnsi="Times New Roman"/>
          <w:sz w:val="24"/>
          <w:szCs w:val="24"/>
        </w:rPr>
        <w:t>Вековой опыт человечества как ориентир в нравственных действиях и поступках.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Достойно жить среди людей.</w:t>
      </w:r>
      <w:r w:rsidR="009D1D74">
        <w:rPr>
          <w:rFonts w:ascii="Times New Roman" w:eastAsia="Times New Roman" w:hAnsi="Times New Roman"/>
          <w:sz w:val="24"/>
          <w:szCs w:val="24"/>
        </w:rPr>
        <w:t xml:space="preserve"> Бескорыстие как качество личности и основа достойной жизни человека среди людей.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Уметь понять и простить.</w:t>
      </w:r>
      <w:r w:rsidR="009D1D74">
        <w:rPr>
          <w:rFonts w:ascii="Times New Roman" w:eastAsia="Times New Roman" w:hAnsi="Times New Roman"/>
          <w:sz w:val="24"/>
          <w:szCs w:val="24"/>
        </w:rPr>
        <w:t xml:space="preserve"> Гуманизм как этический принцип отношений.</w:t>
      </w:r>
    </w:p>
    <w:p w:rsidR="00E67805" w:rsidRPr="00052DAF" w:rsidRDefault="00E67805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Простая этика поступков.</w:t>
      </w:r>
      <w:r w:rsidR="009D1D74">
        <w:rPr>
          <w:rFonts w:ascii="Times New Roman" w:eastAsia="Times New Roman" w:hAnsi="Times New Roman"/>
          <w:sz w:val="24"/>
          <w:szCs w:val="24"/>
        </w:rPr>
        <w:t xml:space="preserve"> Основной ориентир – любые наши действия всегда должны быть не во вред другим людям.</w:t>
      </w:r>
    </w:p>
    <w:p w:rsidR="00E67805" w:rsidRPr="00052DAF" w:rsidRDefault="00E67805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52DAF">
        <w:rPr>
          <w:rFonts w:ascii="Times New Roman" w:eastAsia="Times New Roman" w:hAnsi="Times New Roman"/>
          <w:b/>
          <w:sz w:val="24"/>
          <w:szCs w:val="24"/>
        </w:rPr>
        <w:t>Посеешь поступок – пожнёшь характер.(5 часов)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Общение и источники преодоления обид.</w:t>
      </w:r>
      <w:r w:rsidR="009D1D74">
        <w:rPr>
          <w:rFonts w:ascii="Times New Roman" w:eastAsia="Times New Roman" w:hAnsi="Times New Roman"/>
          <w:sz w:val="24"/>
          <w:szCs w:val="24"/>
        </w:rPr>
        <w:t xml:space="preserve"> Простые правила векового опыта человечества, способствующие гармоничному общению.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Ростки нравственного опыта поведения.</w:t>
      </w:r>
      <w:r w:rsidR="00D8446C">
        <w:rPr>
          <w:rFonts w:ascii="Times New Roman" w:eastAsia="Times New Roman" w:hAnsi="Times New Roman"/>
          <w:sz w:val="24"/>
          <w:szCs w:val="24"/>
        </w:rPr>
        <w:t xml:space="preserve"> Необходимость стремления каждого понять чувства другого и соответственно вести себя</w:t>
      </w:r>
      <w:r w:rsidR="00467A4E">
        <w:rPr>
          <w:rFonts w:ascii="Times New Roman" w:eastAsia="Times New Roman" w:hAnsi="Times New Roman"/>
          <w:sz w:val="24"/>
          <w:szCs w:val="24"/>
        </w:rPr>
        <w:t>.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Доброте</w:t>
      </w:r>
      <w:r w:rsidR="007D1D26">
        <w:rPr>
          <w:rFonts w:ascii="Times New Roman" w:eastAsia="Times New Roman" w:hAnsi="Times New Roman"/>
          <w:sz w:val="24"/>
          <w:szCs w:val="24"/>
        </w:rPr>
        <w:t xml:space="preserve"> сопутствует терпение.</w:t>
      </w:r>
      <w:proofErr w:type="gramStart"/>
      <w:r w:rsidR="00467A4E">
        <w:rPr>
          <w:rFonts w:ascii="Times New Roman" w:eastAsia="Times New Roman" w:hAnsi="Times New Roman"/>
          <w:sz w:val="24"/>
          <w:szCs w:val="24"/>
        </w:rPr>
        <w:t xml:space="preserve"> </w:t>
      </w:r>
      <w:r w:rsidR="00467A4E" w:rsidRPr="00467A4E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467A4E" w:rsidRPr="00467A4E">
        <w:rPr>
          <w:rFonts w:ascii="Times New Roman" w:eastAsia="Times New Roman" w:hAnsi="Times New Roman"/>
          <w:sz w:val="24"/>
          <w:szCs w:val="24"/>
        </w:rPr>
        <w:t xml:space="preserve"> Взаимосвязь добра и терпения . Значимость</w:t>
      </w:r>
      <w:r w:rsidR="00467A4E">
        <w:rPr>
          <w:rFonts w:ascii="Times New Roman" w:eastAsia="Times New Roman" w:hAnsi="Times New Roman"/>
          <w:sz w:val="24"/>
          <w:szCs w:val="24"/>
        </w:rPr>
        <w:t xml:space="preserve"> </w:t>
      </w:r>
      <w:r w:rsidR="00467A4E" w:rsidRPr="00467A4E">
        <w:rPr>
          <w:rFonts w:ascii="Times New Roman" w:eastAsia="Times New Roman" w:hAnsi="Times New Roman"/>
          <w:sz w:val="24"/>
          <w:szCs w:val="24"/>
        </w:rPr>
        <w:t>осознанного нравственного выбора.</w:t>
      </w:r>
    </w:p>
    <w:p w:rsidR="007D1D26" w:rsidRDefault="007D1D26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Действия с приставкой «со».</w:t>
      </w:r>
      <w:r w:rsidR="00467A4E">
        <w:rPr>
          <w:rFonts w:ascii="Times New Roman" w:eastAsia="Times New Roman" w:hAnsi="Times New Roman"/>
          <w:sz w:val="24"/>
          <w:szCs w:val="24"/>
        </w:rPr>
        <w:t xml:space="preserve"> </w:t>
      </w:r>
      <w:r w:rsidR="004871DE">
        <w:rPr>
          <w:rFonts w:ascii="Times New Roman" w:eastAsia="Times New Roman" w:hAnsi="Times New Roman"/>
          <w:sz w:val="24"/>
          <w:szCs w:val="24"/>
        </w:rPr>
        <w:t>Качества, обозначаемые словами с приставкой  «со</w:t>
      </w:r>
      <w:proofErr w:type="gramStart"/>
      <w:r w:rsidR="004871DE">
        <w:rPr>
          <w:rFonts w:ascii="Times New Roman" w:eastAsia="Times New Roman" w:hAnsi="Times New Roman"/>
          <w:sz w:val="24"/>
          <w:szCs w:val="24"/>
        </w:rPr>
        <w:t>»</w:t>
      </w:r>
      <w:r w:rsidR="00F47E16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F47E16">
        <w:rPr>
          <w:rFonts w:ascii="Times New Roman" w:eastAsia="Times New Roman" w:hAnsi="Times New Roman"/>
          <w:sz w:val="24"/>
          <w:szCs w:val="24"/>
        </w:rPr>
        <w:t>вместе. Ценностн</w:t>
      </w:r>
      <w:proofErr w:type="gramStart"/>
      <w:r w:rsidR="00F47E16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="00F47E16">
        <w:rPr>
          <w:rFonts w:ascii="Times New Roman" w:eastAsia="Times New Roman" w:hAnsi="Times New Roman"/>
          <w:sz w:val="24"/>
          <w:szCs w:val="24"/>
        </w:rPr>
        <w:t xml:space="preserve"> смысловая  суть этих качеств и их значимость для человека.</w:t>
      </w:r>
    </w:p>
    <w:p w:rsidR="00052DAF" w:rsidRDefault="00052DAF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чего начинается Родина? </w:t>
      </w:r>
      <w:r w:rsidRPr="00052DAF">
        <w:rPr>
          <w:rFonts w:ascii="Times New Roman" w:eastAsia="Times New Roman" w:hAnsi="Times New Roman"/>
          <w:b/>
          <w:sz w:val="24"/>
          <w:szCs w:val="24"/>
        </w:rPr>
        <w:t>НРК</w:t>
      </w:r>
      <w:r w:rsidR="00F47E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63394" w:rsidRPr="00463394">
        <w:rPr>
          <w:rFonts w:ascii="Times New Roman" w:eastAsia="Times New Roman" w:hAnsi="Times New Roman"/>
          <w:sz w:val="24"/>
          <w:szCs w:val="24"/>
        </w:rPr>
        <w:t>Связь семьи и Родины</w:t>
      </w:r>
      <w:r w:rsidR="00463394">
        <w:rPr>
          <w:rFonts w:ascii="Times New Roman" w:eastAsia="Times New Roman" w:hAnsi="Times New Roman"/>
          <w:sz w:val="24"/>
          <w:szCs w:val="24"/>
        </w:rPr>
        <w:t xml:space="preserve"> зарождается от семейного порога и колыбельной  песни, крепнет и расширяется по мере взросления человека. Значение лада  в семье. Простые правила его сохранения.</w:t>
      </w:r>
    </w:p>
    <w:p w:rsidR="00052DAF" w:rsidRDefault="00052DAF" w:rsidP="00052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Судьба и Родина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едины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(4 часа)</w:t>
      </w:r>
    </w:p>
    <w:p w:rsidR="00052DAF" w:rsidRPr="00463394" w:rsidRDefault="00052DAF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тебе рождается патриот и гражданин. </w:t>
      </w:r>
      <w:r w:rsidRPr="00052DAF">
        <w:rPr>
          <w:rFonts w:ascii="Times New Roman" w:eastAsia="Times New Roman" w:hAnsi="Times New Roman"/>
          <w:b/>
          <w:sz w:val="24"/>
          <w:szCs w:val="24"/>
        </w:rPr>
        <w:t>НРК</w:t>
      </w:r>
      <w:r w:rsidR="004633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63394">
        <w:rPr>
          <w:rFonts w:ascii="Times New Roman" w:eastAsia="Times New Roman" w:hAnsi="Times New Roman"/>
          <w:sz w:val="24"/>
          <w:szCs w:val="24"/>
        </w:rPr>
        <w:t>Основные чувства  любви к матери и Родине.  Патриот, граждани</w:t>
      </w:r>
      <w:proofErr w:type="gramStart"/>
      <w:r w:rsidR="00463394">
        <w:rPr>
          <w:rFonts w:ascii="Times New Roman" w:eastAsia="Times New Roman" w:hAnsi="Times New Roman"/>
          <w:sz w:val="24"/>
          <w:szCs w:val="24"/>
        </w:rPr>
        <w:t>н-</w:t>
      </w:r>
      <w:proofErr w:type="gramEnd"/>
      <w:r w:rsidR="00463394">
        <w:rPr>
          <w:rFonts w:ascii="Times New Roman" w:eastAsia="Times New Roman" w:hAnsi="Times New Roman"/>
          <w:sz w:val="24"/>
          <w:szCs w:val="24"/>
        </w:rPr>
        <w:t xml:space="preserve"> сын Отечества, его защитник.</w:t>
      </w:r>
    </w:p>
    <w:p w:rsidR="00052DAF" w:rsidRDefault="00052DAF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2DAF">
        <w:rPr>
          <w:rFonts w:ascii="Times New Roman" w:eastAsia="Times New Roman" w:hAnsi="Times New Roman"/>
          <w:sz w:val="24"/>
          <w:szCs w:val="24"/>
        </w:rPr>
        <w:t>Человек – чело века.</w:t>
      </w:r>
      <w:r w:rsidR="00463394">
        <w:rPr>
          <w:rFonts w:ascii="Times New Roman" w:eastAsia="Times New Roman" w:hAnsi="Times New Roman"/>
          <w:sz w:val="24"/>
          <w:szCs w:val="24"/>
        </w:rPr>
        <w:t xml:space="preserve"> Мыслители о сути человека.</w:t>
      </w:r>
    </w:p>
    <w:p w:rsidR="00052DAF" w:rsidRDefault="00052DAF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Слово, обращённое к себе.</w:t>
      </w:r>
      <w:r w:rsidR="00463394">
        <w:rPr>
          <w:rFonts w:ascii="Times New Roman" w:eastAsia="Times New Roman" w:hAnsi="Times New Roman"/>
          <w:sz w:val="24"/>
          <w:szCs w:val="24"/>
        </w:rPr>
        <w:t xml:space="preserve"> </w:t>
      </w:r>
      <w:r w:rsidR="00BC077B">
        <w:rPr>
          <w:rFonts w:ascii="Times New Roman" w:eastAsia="Times New Roman" w:hAnsi="Times New Roman"/>
          <w:sz w:val="24"/>
          <w:szCs w:val="24"/>
        </w:rPr>
        <w:t xml:space="preserve"> Слагаемые светской этики.</w:t>
      </w:r>
    </w:p>
    <w:p w:rsidR="00052DAF" w:rsidRPr="00052DAF" w:rsidRDefault="00052DAF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Обобщение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 w:rsidR="00463394">
        <w:rPr>
          <w:rFonts w:ascii="Times New Roman" w:eastAsia="Times New Roman" w:hAnsi="Times New Roman"/>
          <w:sz w:val="24"/>
          <w:szCs w:val="24"/>
        </w:rPr>
        <w:t xml:space="preserve"> Итоговое творческое сочинение</w:t>
      </w:r>
    </w:p>
    <w:p w:rsidR="00E67805" w:rsidRDefault="00E67805" w:rsidP="00052DA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25998" w:rsidRPr="00025998" w:rsidRDefault="00025998" w:rsidP="006D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599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оценивания:</w:t>
      </w:r>
    </w:p>
    <w:p w:rsidR="00025998" w:rsidRPr="00025998" w:rsidRDefault="00025998" w:rsidP="0005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819" w:rsidRPr="006D148F" w:rsidRDefault="00025998" w:rsidP="006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998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15 Закона Российской Федерации «Об образовании» образовательное учреждение самостоятельно в выборе системы оценок. Предлагается качественная оценка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учеников. Формализованные требования по оценке успеваемости по результатам освоения курса не предусматриваются. Бальная отметка не выставляется.</w:t>
      </w:r>
    </w:p>
    <w:sectPr w:rsidR="00425819" w:rsidRPr="006D148F" w:rsidSect="00B9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53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11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900" w:hanging="360"/>
      </w:pPr>
      <w:rPr>
        <w:rFonts w:ascii="Wingdings" w:hAnsi="Wingdings" w:cs="Times New Roman"/>
      </w:rPr>
    </w:lvl>
  </w:abstractNum>
  <w:abstractNum w:abstractNumId="3">
    <w:nsid w:val="32EC365F"/>
    <w:multiLevelType w:val="hybridMultilevel"/>
    <w:tmpl w:val="456A8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2C326F4"/>
    <w:multiLevelType w:val="hybridMultilevel"/>
    <w:tmpl w:val="532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819"/>
    <w:rsid w:val="00025998"/>
    <w:rsid w:val="00052DAF"/>
    <w:rsid w:val="000D0F8D"/>
    <w:rsid w:val="00160269"/>
    <w:rsid w:val="001B43FC"/>
    <w:rsid w:val="001F22E7"/>
    <w:rsid w:val="002732B5"/>
    <w:rsid w:val="002E63B1"/>
    <w:rsid w:val="002F7C87"/>
    <w:rsid w:val="00414CF1"/>
    <w:rsid w:val="00425819"/>
    <w:rsid w:val="00463394"/>
    <w:rsid w:val="00467A4E"/>
    <w:rsid w:val="004871DE"/>
    <w:rsid w:val="00560829"/>
    <w:rsid w:val="005B2787"/>
    <w:rsid w:val="005B4460"/>
    <w:rsid w:val="006217CF"/>
    <w:rsid w:val="006D148F"/>
    <w:rsid w:val="007D1D26"/>
    <w:rsid w:val="00901113"/>
    <w:rsid w:val="009D1D74"/>
    <w:rsid w:val="00A4223B"/>
    <w:rsid w:val="00B0206B"/>
    <w:rsid w:val="00B968CD"/>
    <w:rsid w:val="00BC077B"/>
    <w:rsid w:val="00BF0274"/>
    <w:rsid w:val="00BF7393"/>
    <w:rsid w:val="00C732A7"/>
    <w:rsid w:val="00D8446C"/>
    <w:rsid w:val="00E6084B"/>
    <w:rsid w:val="00E67805"/>
    <w:rsid w:val="00F4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15</cp:revision>
  <cp:lastPrinted>2019-02-15T15:35:00Z</cp:lastPrinted>
  <dcterms:created xsi:type="dcterms:W3CDTF">2014-04-23T05:33:00Z</dcterms:created>
  <dcterms:modified xsi:type="dcterms:W3CDTF">2019-03-02T17:30:00Z</dcterms:modified>
</cp:coreProperties>
</file>