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1D" w:rsidRDefault="00F0541D" w:rsidP="00F05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E36">
        <w:rPr>
          <w:rFonts w:ascii="Times New Roman" w:hAnsi="Times New Roman" w:cs="Times New Roman"/>
          <w:sz w:val="24"/>
          <w:szCs w:val="24"/>
        </w:rPr>
        <w:t xml:space="preserve">Национально-региональный компонент на уроках </w:t>
      </w:r>
      <w:r>
        <w:rPr>
          <w:rFonts w:ascii="Times New Roman" w:hAnsi="Times New Roman" w:cs="Times New Roman"/>
          <w:sz w:val="24"/>
          <w:szCs w:val="24"/>
        </w:rPr>
        <w:t>окружающего мира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946"/>
        <w:gridCol w:w="6598"/>
      </w:tblGrid>
      <w:tr w:rsidR="00F0541D" w:rsidTr="006B4928">
        <w:tc>
          <w:tcPr>
            <w:tcW w:w="1242" w:type="dxa"/>
          </w:tcPr>
          <w:p w:rsidR="00F0541D" w:rsidRDefault="00F0541D" w:rsidP="006B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946" w:type="dxa"/>
          </w:tcPr>
          <w:p w:rsidR="00F0541D" w:rsidRDefault="00F0541D" w:rsidP="006B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0541D" w:rsidRDefault="00F0541D" w:rsidP="006B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F0541D" w:rsidRDefault="00F0541D" w:rsidP="006B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F0541D" w:rsidTr="006B4928">
        <w:tc>
          <w:tcPr>
            <w:tcW w:w="1242" w:type="dxa"/>
          </w:tcPr>
          <w:p w:rsidR="00F0541D" w:rsidRDefault="00F0541D" w:rsidP="006B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F0541D" w:rsidRDefault="00F0541D" w:rsidP="006B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«Что нас окружает?»</w:t>
            </w:r>
          </w:p>
        </w:tc>
        <w:tc>
          <w:tcPr>
            <w:tcW w:w="6598" w:type="dxa"/>
          </w:tcPr>
          <w:p w:rsidR="00F0541D" w:rsidRPr="00296E36" w:rsidRDefault="00F0541D" w:rsidP="006B4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наблюдать за окружающей природой, строениями в районе школы, воспитывать бережное отношение к окружающему.</w:t>
            </w:r>
          </w:p>
        </w:tc>
      </w:tr>
      <w:tr w:rsidR="00F0541D" w:rsidTr="006B4928">
        <w:tc>
          <w:tcPr>
            <w:tcW w:w="1242" w:type="dxa"/>
          </w:tcPr>
          <w:p w:rsidR="00F0541D" w:rsidRDefault="00F0541D" w:rsidP="006B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F0541D" w:rsidRPr="00F0541D" w:rsidRDefault="00F0541D" w:rsidP="00F0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«Живая и неживая природа»</w:t>
            </w:r>
          </w:p>
        </w:tc>
        <w:tc>
          <w:tcPr>
            <w:tcW w:w="6598" w:type="dxa"/>
          </w:tcPr>
          <w:p w:rsidR="00F0541D" w:rsidRPr="00F0541D" w:rsidRDefault="00F0541D" w:rsidP="00F0541D">
            <w:pPr>
              <w:pStyle w:val="a4"/>
              <w:tabs>
                <w:tab w:val="left" w:pos="915"/>
              </w:tabs>
              <w:rPr>
                <w:rFonts w:eastAsia="Times New Roman"/>
                <w:color w:val="000000"/>
                <w:lang w:eastAsia="ru-RU"/>
              </w:rPr>
            </w:pPr>
            <w:r w:rsidRPr="00F0541D">
              <w:rPr>
                <w:rFonts w:eastAsia="Times New Roman"/>
                <w:lang w:eastAsia="ru-RU"/>
              </w:rPr>
              <w:t>Учить наблюдать за живой и неживой природой вокруг себя, познакомить с географической площадкой, записывать наблюдения в дневник</w:t>
            </w:r>
          </w:p>
        </w:tc>
      </w:tr>
      <w:tr w:rsidR="00F0541D" w:rsidTr="006B4928">
        <w:tc>
          <w:tcPr>
            <w:tcW w:w="1242" w:type="dxa"/>
          </w:tcPr>
          <w:p w:rsidR="00F0541D" w:rsidRDefault="00EA25DF" w:rsidP="006B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F0541D" w:rsidRPr="00EA25DF" w:rsidRDefault="00EA25DF" w:rsidP="006B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месяцы</w:t>
            </w:r>
          </w:p>
        </w:tc>
        <w:tc>
          <w:tcPr>
            <w:tcW w:w="6598" w:type="dxa"/>
          </w:tcPr>
          <w:p w:rsidR="00F0541D" w:rsidRPr="00EA25DF" w:rsidRDefault="00EA25DF" w:rsidP="006B492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соотносить признаки осени в живой и неживой природе, а также события в жизни людей осенью со значением старинных названий осенних месяцев в языке народов своего края; показать </w:t>
            </w:r>
            <w:proofErr w:type="gramStart"/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</w:t>
            </w:r>
            <w:proofErr w:type="gramEnd"/>
          </w:p>
        </w:tc>
      </w:tr>
      <w:tr w:rsidR="00F0541D" w:rsidTr="006B4928">
        <w:tc>
          <w:tcPr>
            <w:tcW w:w="1242" w:type="dxa"/>
          </w:tcPr>
          <w:p w:rsidR="00F0541D" w:rsidRDefault="00EA25DF" w:rsidP="006B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EA25DF" w:rsidRPr="00EA25DF" w:rsidRDefault="00EA25DF" w:rsidP="00EA2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«Осенние изменения в природе».</w:t>
            </w:r>
          </w:p>
          <w:p w:rsidR="00F0541D" w:rsidRPr="00EA25DF" w:rsidRDefault="00F0541D" w:rsidP="00EA25DF">
            <w:pPr>
              <w:tabs>
                <w:tab w:val="left" w:pos="103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F0541D" w:rsidRPr="00EA25DF" w:rsidRDefault="00EA25DF" w:rsidP="00EA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Сезонные  изменения </w:t>
            </w:r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живой природе нашего края</w:t>
            </w:r>
            <w:proofErr w:type="gramStart"/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осенняя экскурсия</w:t>
            </w:r>
          </w:p>
        </w:tc>
      </w:tr>
      <w:tr w:rsidR="00EA25DF" w:rsidTr="006B4928">
        <w:tc>
          <w:tcPr>
            <w:tcW w:w="1242" w:type="dxa"/>
          </w:tcPr>
          <w:p w:rsidR="00EA25DF" w:rsidRDefault="00EA25DF" w:rsidP="006B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EA25DF" w:rsidRPr="00EA25DF" w:rsidRDefault="00EA25DF" w:rsidP="006B4928">
            <w:pPr>
              <w:pStyle w:val="a5"/>
              <w:jc w:val="both"/>
              <w:rPr>
                <w:sz w:val="24"/>
              </w:rPr>
            </w:pPr>
            <w:r w:rsidRPr="00EA25DF">
              <w:rPr>
                <w:sz w:val="24"/>
              </w:rPr>
              <w:t>Звёздное небо осенью</w:t>
            </w:r>
          </w:p>
        </w:tc>
        <w:tc>
          <w:tcPr>
            <w:tcW w:w="6598" w:type="dxa"/>
          </w:tcPr>
          <w:p w:rsidR="00EA25DF" w:rsidRPr="00EA25DF" w:rsidRDefault="00EA25DF" w:rsidP="00EA25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второклассников со звездами и созвездиями; с созвездиями на  небосклоне  над нашим  городом</w:t>
            </w:r>
            <w:proofErr w:type="gramStart"/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созвездиями Большая Медведица и Лебедь.</w:t>
            </w:r>
          </w:p>
        </w:tc>
      </w:tr>
      <w:tr w:rsidR="00EA25DF" w:rsidTr="006B4928">
        <w:tc>
          <w:tcPr>
            <w:tcW w:w="1242" w:type="dxa"/>
          </w:tcPr>
          <w:p w:rsidR="00EA25DF" w:rsidRDefault="00EA25DF" w:rsidP="006B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EA25DF" w:rsidRPr="00EA25DF" w:rsidRDefault="00EA25DF" w:rsidP="006B4928">
            <w:pPr>
              <w:pStyle w:val="a5"/>
              <w:jc w:val="both"/>
              <w:rPr>
                <w:sz w:val="24"/>
              </w:rPr>
            </w:pPr>
            <w:r w:rsidRPr="00EA25DF">
              <w:rPr>
                <w:sz w:val="24"/>
              </w:rPr>
              <w:t>Трава у нашего дома</w:t>
            </w:r>
          </w:p>
        </w:tc>
        <w:tc>
          <w:tcPr>
            <w:tcW w:w="6598" w:type="dxa"/>
          </w:tcPr>
          <w:p w:rsidR="00EA25DF" w:rsidRPr="00EA25DF" w:rsidRDefault="00EA25DF" w:rsidP="00EA25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5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начатое в 1 классе знакомство с наиболее часто встречающимися травянистыми растениями в нашем крае; научить, пользуясь атласом-определителем «От земли до неба», распознавать травянистые растения.</w:t>
            </w:r>
          </w:p>
        </w:tc>
      </w:tr>
      <w:tr w:rsidR="00F0541D" w:rsidTr="006B4928">
        <w:tc>
          <w:tcPr>
            <w:tcW w:w="1242" w:type="dxa"/>
          </w:tcPr>
          <w:p w:rsidR="00F0541D" w:rsidRDefault="0024038C" w:rsidP="006B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F0541D" w:rsidRPr="0024038C" w:rsidRDefault="0024038C" w:rsidP="006B4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8C">
              <w:rPr>
                <w:rFonts w:ascii="Calibri" w:eastAsia="Times New Roman" w:hAnsi="Calibri" w:cs="Times New Roman"/>
                <w:sz w:val="24"/>
                <w:lang w:eastAsia="ru-RU"/>
              </w:rPr>
              <w:t>Чудесные цветники осенью</w:t>
            </w:r>
          </w:p>
        </w:tc>
        <w:tc>
          <w:tcPr>
            <w:tcW w:w="6598" w:type="dxa"/>
          </w:tcPr>
          <w:p w:rsidR="00F0541D" w:rsidRPr="0024038C" w:rsidRDefault="0024038C" w:rsidP="0024038C">
            <w:pPr>
              <w:rPr>
                <w:rFonts w:eastAsia="Times New Roman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бобщить знания учащихся об осенних, цветах, растущих в нашем регионе,</w:t>
            </w:r>
          </w:p>
        </w:tc>
      </w:tr>
      <w:tr w:rsidR="0024038C" w:rsidTr="006B4928">
        <w:tc>
          <w:tcPr>
            <w:tcW w:w="1242" w:type="dxa"/>
          </w:tcPr>
          <w:p w:rsidR="0024038C" w:rsidRPr="0024038C" w:rsidRDefault="0024038C" w:rsidP="006B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24038C" w:rsidRDefault="0024038C" w:rsidP="006B4928">
            <w:pPr>
              <w:pStyle w:val="a5"/>
              <w:jc w:val="both"/>
              <w:rPr>
                <w:sz w:val="24"/>
              </w:rPr>
            </w:pPr>
            <w:r w:rsidRPr="0024038C">
              <w:rPr>
                <w:sz w:val="24"/>
              </w:rPr>
              <w:t>Грибы</w:t>
            </w:r>
          </w:p>
          <w:p w:rsidR="0024038C" w:rsidRPr="0024038C" w:rsidRDefault="0024038C" w:rsidP="006B4928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6598" w:type="dxa"/>
          </w:tcPr>
          <w:p w:rsidR="0024038C" w:rsidRDefault="0024038C" w:rsidP="006B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грибах, растущих в нашей местности.</w:t>
            </w:r>
          </w:p>
        </w:tc>
      </w:tr>
      <w:tr w:rsidR="0024038C" w:rsidTr="006B4928">
        <w:tc>
          <w:tcPr>
            <w:tcW w:w="1242" w:type="dxa"/>
          </w:tcPr>
          <w:p w:rsidR="0024038C" w:rsidRPr="0024038C" w:rsidRDefault="00FC345F" w:rsidP="006B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24038C" w:rsidRPr="0024038C" w:rsidRDefault="00FC345F" w:rsidP="006B4928">
            <w:pPr>
              <w:pStyle w:val="a5"/>
              <w:jc w:val="both"/>
              <w:rPr>
                <w:sz w:val="24"/>
              </w:rPr>
            </w:pPr>
            <w:r w:rsidRPr="00FC345F">
              <w:rPr>
                <w:rFonts w:ascii="Calibri" w:hAnsi="Calibri"/>
                <w:sz w:val="24"/>
                <w:szCs w:val="22"/>
              </w:rPr>
              <w:t>Птичьи секреты</w:t>
            </w:r>
          </w:p>
        </w:tc>
        <w:tc>
          <w:tcPr>
            <w:tcW w:w="6598" w:type="dxa"/>
          </w:tcPr>
          <w:p w:rsidR="0024038C" w:rsidRPr="0024038C" w:rsidRDefault="00FC345F" w:rsidP="00FC345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C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понятие о перелетных и зимующих птицах; продолжить пр</w:t>
            </w:r>
            <w:r w:rsidRPr="00FC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ививать любовь к родной природе</w:t>
            </w:r>
          </w:p>
        </w:tc>
      </w:tr>
      <w:tr w:rsidR="00FC345F" w:rsidTr="006B4928">
        <w:tc>
          <w:tcPr>
            <w:tcW w:w="1242" w:type="dxa"/>
          </w:tcPr>
          <w:p w:rsidR="00FC345F" w:rsidRPr="00A5294F" w:rsidRDefault="00FC345F" w:rsidP="00FC34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29</w:t>
            </w:r>
          </w:p>
        </w:tc>
        <w:tc>
          <w:tcPr>
            <w:tcW w:w="6946" w:type="dxa"/>
          </w:tcPr>
          <w:p w:rsidR="00FC345F" w:rsidRDefault="00FC345F" w:rsidP="006B4928">
            <w:pPr>
              <w:pStyle w:val="a5"/>
              <w:jc w:val="both"/>
              <w:rPr>
                <w:sz w:val="24"/>
              </w:rPr>
            </w:pPr>
            <w:r w:rsidRPr="00FC345F">
              <w:rPr>
                <w:sz w:val="24"/>
              </w:rPr>
              <w:t>Птичьи секреты</w:t>
            </w:r>
          </w:p>
          <w:p w:rsidR="005D102C" w:rsidRDefault="005D102C" w:rsidP="006B4928">
            <w:pPr>
              <w:pStyle w:val="a5"/>
              <w:jc w:val="both"/>
              <w:rPr>
                <w:sz w:val="24"/>
              </w:rPr>
            </w:pPr>
          </w:p>
          <w:p w:rsidR="005D102C" w:rsidRPr="00FC345F" w:rsidRDefault="005D102C" w:rsidP="006B4928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6598" w:type="dxa"/>
          </w:tcPr>
          <w:p w:rsidR="00FC345F" w:rsidRPr="00FC345F" w:rsidRDefault="00FC345F" w:rsidP="00FC345F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C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понятие о перелетных и зимующих птицах; продолжить прививать любовь к родной природе.</w:t>
            </w:r>
          </w:p>
        </w:tc>
      </w:tr>
      <w:tr w:rsidR="00FC345F" w:rsidTr="006B4928">
        <w:tc>
          <w:tcPr>
            <w:tcW w:w="1242" w:type="dxa"/>
          </w:tcPr>
          <w:p w:rsidR="00FC345F" w:rsidRPr="00A5294F" w:rsidRDefault="00FC345F" w:rsidP="00FC34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30</w:t>
            </w:r>
          </w:p>
        </w:tc>
        <w:tc>
          <w:tcPr>
            <w:tcW w:w="6946" w:type="dxa"/>
          </w:tcPr>
          <w:p w:rsidR="00FC345F" w:rsidRPr="00FC345F" w:rsidRDefault="00FC345F" w:rsidP="006B4928">
            <w:pPr>
              <w:pStyle w:val="a5"/>
              <w:jc w:val="both"/>
              <w:rPr>
                <w:sz w:val="24"/>
              </w:rPr>
            </w:pPr>
            <w:r w:rsidRPr="00FC345F">
              <w:rPr>
                <w:sz w:val="24"/>
              </w:rPr>
              <w:t>Как разные животные готовятся к зиме</w:t>
            </w:r>
          </w:p>
        </w:tc>
        <w:tc>
          <w:tcPr>
            <w:tcW w:w="6598" w:type="dxa"/>
          </w:tcPr>
          <w:p w:rsidR="00FC345F" w:rsidRPr="00FC345F" w:rsidRDefault="00FC345F" w:rsidP="006B49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5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тем, как пресмыкающиеся, земноводные и лесные звери наших лесов  готовятся к зиме; продолжать прививать любовь к родной природе.</w:t>
            </w:r>
          </w:p>
        </w:tc>
      </w:tr>
      <w:tr w:rsidR="00FC345F" w:rsidTr="006B4928">
        <w:tc>
          <w:tcPr>
            <w:tcW w:w="1242" w:type="dxa"/>
          </w:tcPr>
          <w:p w:rsidR="00FC345F" w:rsidRPr="00A5294F" w:rsidRDefault="00FC345F" w:rsidP="00FC34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31</w:t>
            </w:r>
          </w:p>
        </w:tc>
        <w:tc>
          <w:tcPr>
            <w:tcW w:w="6946" w:type="dxa"/>
          </w:tcPr>
          <w:p w:rsidR="00FC345F" w:rsidRPr="00FC345F" w:rsidRDefault="00FC345F" w:rsidP="006B4928">
            <w:pPr>
              <w:pStyle w:val="a5"/>
              <w:jc w:val="both"/>
              <w:rPr>
                <w:sz w:val="24"/>
              </w:rPr>
            </w:pPr>
            <w:r w:rsidRPr="00FC345F">
              <w:rPr>
                <w:sz w:val="24"/>
              </w:rPr>
              <w:t>Невидимые нити в осеннем лесу</w:t>
            </w:r>
          </w:p>
        </w:tc>
        <w:tc>
          <w:tcPr>
            <w:tcW w:w="6598" w:type="dxa"/>
          </w:tcPr>
          <w:p w:rsidR="00FC345F" w:rsidRPr="00FC345F" w:rsidRDefault="00FC345F" w:rsidP="006B49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связях в природе; научить детей выявлять эти связи в осеннем лесу нашего края на конкретных примерах.</w:t>
            </w:r>
          </w:p>
        </w:tc>
      </w:tr>
      <w:tr w:rsidR="00FC345F" w:rsidTr="006B4928">
        <w:tc>
          <w:tcPr>
            <w:tcW w:w="1242" w:type="dxa"/>
          </w:tcPr>
          <w:p w:rsidR="00FC345F" w:rsidRDefault="005D102C" w:rsidP="00FC34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33</w:t>
            </w:r>
          </w:p>
        </w:tc>
        <w:tc>
          <w:tcPr>
            <w:tcW w:w="6946" w:type="dxa"/>
          </w:tcPr>
          <w:p w:rsidR="00FC345F" w:rsidRPr="005D102C" w:rsidRDefault="005D102C" w:rsidP="006B4928">
            <w:pPr>
              <w:pStyle w:val="a5"/>
              <w:jc w:val="both"/>
              <w:rPr>
                <w:sz w:val="24"/>
              </w:rPr>
            </w:pPr>
            <w:r w:rsidRPr="005D102C">
              <w:rPr>
                <w:rFonts w:ascii="Calibri" w:hAnsi="Calibri"/>
                <w:sz w:val="24"/>
                <w:szCs w:val="22"/>
              </w:rPr>
              <w:t>Охрана природы осенью</w:t>
            </w:r>
          </w:p>
        </w:tc>
        <w:tc>
          <w:tcPr>
            <w:tcW w:w="6598" w:type="dxa"/>
          </w:tcPr>
          <w:p w:rsidR="00FC345F" w:rsidRPr="005D102C" w:rsidRDefault="005D102C" w:rsidP="005D10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правилами охраны природы при сборе ее даров осенью</w:t>
            </w:r>
          </w:p>
        </w:tc>
      </w:tr>
      <w:tr w:rsidR="00FC345F" w:rsidTr="006B4928">
        <w:tc>
          <w:tcPr>
            <w:tcW w:w="1242" w:type="dxa"/>
          </w:tcPr>
          <w:p w:rsidR="00FC345F" w:rsidRDefault="005D102C" w:rsidP="00FC34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36</w:t>
            </w:r>
          </w:p>
        </w:tc>
        <w:tc>
          <w:tcPr>
            <w:tcW w:w="6946" w:type="dxa"/>
          </w:tcPr>
          <w:p w:rsidR="00FC345F" w:rsidRPr="005D102C" w:rsidRDefault="005D102C" w:rsidP="006B4928">
            <w:pPr>
              <w:pStyle w:val="a5"/>
              <w:jc w:val="both"/>
              <w:rPr>
                <w:sz w:val="24"/>
              </w:rPr>
            </w:pPr>
            <w:r w:rsidRPr="005D102C">
              <w:rPr>
                <w:rFonts w:ascii="Calibri" w:hAnsi="Calibri"/>
                <w:sz w:val="24"/>
                <w:szCs w:val="22"/>
              </w:rPr>
              <w:t>Зима-время наук и сказок</w:t>
            </w:r>
          </w:p>
        </w:tc>
        <w:tc>
          <w:tcPr>
            <w:tcW w:w="6598" w:type="dxa"/>
          </w:tcPr>
          <w:p w:rsidR="00FC345F" w:rsidRPr="005D102C" w:rsidRDefault="005D102C" w:rsidP="006B49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пониманию нравственного значения сказок народов России, Удмуртии;</w:t>
            </w:r>
          </w:p>
        </w:tc>
      </w:tr>
      <w:tr w:rsidR="00FC345F" w:rsidTr="006B4928">
        <w:tc>
          <w:tcPr>
            <w:tcW w:w="1242" w:type="dxa"/>
          </w:tcPr>
          <w:p w:rsidR="00FC345F" w:rsidRDefault="005D102C" w:rsidP="00FC34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38</w:t>
            </w:r>
          </w:p>
        </w:tc>
        <w:tc>
          <w:tcPr>
            <w:tcW w:w="6946" w:type="dxa"/>
          </w:tcPr>
          <w:p w:rsidR="005D102C" w:rsidRPr="005D102C" w:rsidRDefault="005D102C" w:rsidP="005D102C">
            <w:pPr>
              <w:pStyle w:val="a5"/>
              <w:jc w:val="both"/>
              <w:rPr>
                <w:sz w:val="24"/>
              </w:rPr>
            </w:pPr>
            <w:r w:rsidRPr="005D102C">
              <w:rPr>
                <w:sz w:val="24"/>
              </w:rPr>
              <w:t>Экскурсия «Зимние изменения в природе».</w:t>
            </w:r>
          </w:p>
          <w:p w:rsidR="00FC345F" w:rsidRPr="005D102C" w:rsidRDefault="00FC345F" w:rsidP="005D102C">
            <w:pPr>
              <w:pStyle w:val="a5"/>
              <w:tabs>
                <w:tab w:val="left" w:pos="1005"/>
              </w:tabs>
              <w:jc w:val="both"/>
              <w:rPr>
                <w:sz w:val="24"/>
              </w:rPr>
            </w:pPr>
          </w:p>
        </w:tc>
        <w:tc>
          <w:tcPr>
            <w:tcW w:w="6598" w:type="dxa"/>
          </w:tcPr>
          <w:p w:rsidR="00FC345F" w:rsidRPr="005D102C" w:rsidRDefault="005D102C" w:rsidP="005D102C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 за строением снежного пласта, за жизнью деревьев, а также растений под снегом, за зимующими птицами. Главное при этом — создание атмосферы любования загадочной красотой спящего леса.</w:t>
            </w:r>
          </w:p>
        </w:tc>
      </w:tr>
      <w:tr w:rsidR="00FC345F" w:rsidTr="006B4928">
        <w:tc>
          <w:tcPr>
            <w:tcW w:w="1242" w:type="dxa"/>
          </w:tcPr>
          <w:p w:rsidR="00FC345F" w:rsidRDefault="005D102C" w:rsidP="00FC34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43</w:t>
            </w:r>
          </w:p>
        </w:tc>
        <w:tc>
          <w:tcPr>
            <w:tcW w:w="6946" w:type="dxa"/>
          </w:tcPr>
          <w:p w:rsidR="00FC345F" w:rsidRPr="005D102C" w:rsidRDefault="005D102C" w:rsidP="005D102C">
            <w:pPr>
              <w:pStyle w:val="a5"/>
              <w:tabs>
                <w:tab w:val="left" w:pos="1035"/>
              </w:tabs>
              <w:jc w:val="both"/>
              <w:rPr>
                <w:sz w:val="24"/>
              </w:rPr>
            </w:pPr>
            <w:r w:rsidRPr="005D102C">
              <w:rPr>
                <w:rFonts w:ascii="Calibri" w:hAnsi="Calibri"/>
                <w:sz w:val="24"/>
                <w:szCs w:val="22"/>
              </w:rPr>
              <w:t>Зимняя жизнь птиц и зверей</w:t>
            </w:r>
          </w:p>
        </w:tc>
        <w:tc>
          <w:tcPr>
            <w:tcW w:w="6598" w:type="dxa"/>
          </w:tcPr>
          <w:p w:rsidR="00FC345F" w:rsidRPr="005D102C" w:rsidRDefault="005D102C" w:rsidP="00A16C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Показать, что зимой жизнь животных полностью не замирает: обобщить материал о зимующих у нас  птицах, о способах приспособления к зимним условиям зверей, о питании птиц и зверей зимой; прививать стремление </w:t>
            </w:r>
            <w:proofErr w:type="gramStart"/>
            <w:r w:rsidRPr="005D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1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омогать животным пережить</w:t>
            </w:r>
            <w:proofErr w:type="gramEnd"/>
            <w:r w:rsidR="00A1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зиму.</w:t>
            </w:r>
          </w:p>
        </w:tc>
      </w:tr>
      <w:tr w:rsidR="00FC345F" w:rsidTr="006B4928">
        <w:tc>
          <w:tcPr>
            <w:tcW w:w="1242" w:type="dxa"/>
          </w:tcPr>
          <w:p w:rsidR="00FC345F" w:rsidRDefault="005D102C" w:rsidP="005D102C">
            <w:pPr>
              <w:pStyle w:val="a7"/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48</w:t>
            </w:r>
          </w:p>
        </w:tc>
        <w:tc>
          <w:tcPr>
            <w:tcW w:w="6946" w:type="dxa"/>
          </w:tcPr>
          <w:p w:rsidR="00FC345F" w:rsidRPr="005D102C" w:rsidRDefault="005D102C" w:rsidP="006B4928">
            <w:pPr>
              <w:pStyle w:val="a5"/>
              <w:jc w:val="both"/>
              <w:rPr>
                <w:sz w:val="24"/>
              </w:rPr>
            </w:pPr>
            <w:r w:rsidRPr="005D102C">
              <w:rPr>
                <w:rFonts w:ascii="Calibri" w:hAnsi="Calibri"/>
                <w:sz w:val="24"/>
                <w:szCs w:val="22"/>
              </w:rPr>
              <w:t>Охрана природы зимой</w:t>
            </w:r>
          </w:p>
        </w:tc>
        <w:tc>
          <w:tcPr>
            <w:tcW w:w="6598" w:type="dxa"/>
          </w:tcPr>
          <w:p w:rsidR="00FC345F" w:rsidRPr="005D102C" w:rsidRDefault="005D102C" w:rsidP="005D102C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 детях эстетическое чувство при восприятии красоты зимней природы; укреплять бережное отношение к природе, познакомив детей с правилами охраны зимой чистоты в парке, сквере, лесу, со способами подкормки зверей и птиц; продолжить изучение страниц Красной книги России и Удмуртии.</w:t>
            </w:r>
          </w:p>
        </w:tc>
      </w:tr>
      <w:tr w:rsidR="00FC345F" w:rsidTr="006B4928">
        <w:tc>
          <w:tcPr>
            <w:tcW w:w="1242" w:type="dxa"/>
          </w:tcPr>
          <w:p w:rsidR="00FC345F" w:rsidRDefault="005D102C" w:rsidP="005D102C">
            <w:pPr>
              <w:pStyle w:val="a7"/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6946" w:type="dxa"/>
          </w:tcPr>
          <w:p w:rsidR="005D102C" w:rsidRPr="005D102C" w:rsidRDefault="005D102C" w:rsidP="005D102C">
            <w:pPr>
              <w:pStyle w:val="a5"/>
              <w:jc w:val="both"/>
              <w:rPr>
                <w:sz w:val="24"/>
              </w:rPr>
            </w:pPr>
            <w:r w:rsidRPr="005D102C">
              <w:rPr>
                <w:sz w:val="24"/>
              </w:rPr>
              <w:t xml:space="preserve">Экскурсия </w:t>
            </w:r>
          </w:p>
          <w:p w:rsidR="00FC345F" w:rsidRPr="005D102C" w:rsidRDefault="005D102C" w:rsidP="005D102C">
            <w:pPr>
              <w:pStyle w:val="a5"/>
              <w:tabs>
                <w:tab w:val="left" w:pos="1365"/>
              </w:tabs>
              <w:jc w:val="both"/>
              <w:rPr>
                <w:sz w:val="24"/>
              </w:rPr>
            </w:pPr>
            <w:r w:rsidRPr="005D102C">
              <w:rPr>
                <w:rFonts w:ascii="Calibri" w:hAnsi="Calibri"/>
                <w:sz w:val="24"/>
                <w:szCs w:val="22"/>
              </w:rPr>
              <w:t>«Весенние изменения в природе»</w:t>
            </w:r>
          </w:p>
        </w:tc>
        <w:tc>
          <w:tcPr>
            <w:tcW w:w="6598" w:type="dxa"/>
          </w:tcPr>
          <w:p w:rsidR="00FC345F" w:rsidRPr="005D102C" w:rsidRDefault="005D102C" w:rsidP="005D10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данной экскурсии разнообразны. Это не только знакомство с раннецветущими растениями, но и создание радостного эмоционального восприятия детьми расцветающей природы в нашем крае</w:t>
            </w:r>
          </w:p>
        </w:tc>
      </w:tr>
      <w:tr w:rsidR="00FC345F" w:rsidTr="006B4928">
        <w:tc>
          <w:tcPr>
            <w:tcW w:w="1242" w:type="dxa"/>
          </w:tcPr>
          <w:p w:rsidR="00FC345F" w:rsidRDefault="00A16C08" w:rsidP="00FC34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64</w:t>
            </w:r>
          </w:p>
        </w:tc>
        <w:tc>
          <w:tcPr>
            <w:tcW w:w="6946" w:type="dxa"/>
          </w:tcPr>
          <w:p w:rsidR="00FC345F" w:rsidRPr="00FC345F" w:rsidRDefault="00A16C08" w:rsidP="006B4928">
            <w:pPr>
              <w:pStyle w:val="a5"/>
              <w:jc w:val="both"/>
              <w:rPr>
                <w:sz w:val="24"/>
              </w:rPr>
            </w:pPr>
            <w:r w:rsidRPr="00A16C08">
              <w:rPr>
                <w:rFonts w:ascii="Calibri" w:hAnsi="Calibri"/>
                <w:sz w:val="24"/>
                <w:szCs w:val="22"/>
                <w:highlight w:val="yellow"/>
              </w:rPr>
              <w:t>Охрана природы весной</w:t>
            </w:r>
            <w:bookmarkStart w:id="0" w:name="_GoBack"/>
            <w:bookmarkEnd w:id="0"/>
          </w:p>
        </w:tc>
        <w:tc>
          <w:tcPr>
            <w:tcW w:w="6598" w:type="dxa"/>
          </w:tcPr>
          <w:p w:rsidR="00FC345F" w:rsidRPr="00FC345F" w:rsidRDefault="00A16C08" w:rsidP="00A16C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C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Развивать в детях эстетическое чувство при восприятии красоты весенней природы; укреплять на этой основе бережное отношение к природе, познакомив детей с правилами охраны ее весной, со способами защиты и помощи зверям и птицам;</w:t>
            </w:r>
          </w:p>
        </w:tc>
      </w:tr>
      <w:tr w:rsidR="00FC345F" w:rsidTr="006B4928">
        <w:tc>
          <w:tcPr>
            <w:tcW w:w="1242" w:type="dxa"/>
          </w:tcPr>
          <w:p w:rsidR="00FC345F" w:rsidRDefault="00FC345F" w:rsidP="00FC34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345F" w:rsidRPr="00FC345F" w:rsidRDefault="00FC345F" w:rsidP="006B4928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6598" w:type="dxa"/>
          </w:tcPr>
          <w:p w:rsidR="00FC345F" w:rsidRPr="00FC345F" w:rsidRDefault="00FC345F" w:rsidP="006B49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541D" w:rsidRPr="00296E36" w:rsidRDefault="00F0541D" w:rsidP="00F0541D">
      <w:pPr>
        <w:rPr>
          <w:rFonts w:ascii="Times New Roman" w:hAnsi="Times New Roman" w:cs="Times New Roman"/>
          <w:sz w:val="24"/>
          <w:szCs w:val="24"/>
        </w:rPr>
      </w:pPr>
    </w:p>
    <w:p w:rsidR="000E3B9F" w:rsidRDefault="000E3B9F"/>
    <w:sectPr w:rsidR="000E3B9F" w:rsidSect="00296E3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DB8"/>
    <w:multiLevelType w:val="hybridMultilevel"/>
    <w:tmpl w:val="7550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E8"/>
    <w:rsid w:val="000E3B9F"/>
    <w:rsid w:val="0024038C"/>
    <w:rsid w:val="005D102C"/>
    <w:rsid w:val="00A16C08"/>
    <w:rsid w:val="00E658E8"/>
    <w:rsid w:val="00EA25DF"/>
    <w:rsid w:val="00F0541D"/>
    <w:rsid w:val="00F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541D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EA25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A25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FC34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541D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EA25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A25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FC34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2</cp:revision>
  <cp:lastPrinted>2014-04-23T14:15:00Z</cp:lastPrinted>
  <dcterms:created xsi:type="dcterms:W3CDTF">2014-04-23T12:51:00Z</dcterms:created>
  <dcterms:modified xsi:type="dcterms:W3CDTF">2014-04-23T14:18:00Z</dcterms:modified>
</cp:coreProperties>
</file>