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61" w:rsidRPr="00CD6705" w:rsidRDefault="00754587" w:rsidP="00FB5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 с определением основных видов деятельности</w:t>
      </w:r>
      <w:bookmarkStart w:id="0" w:name="_GoBack"/>
      <w:bookmarkEnd w:id="0"/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4818"/>
        <w:gridCol w:w="992"/>
        <w:gridCol w:w="3119"/>
        <w:gridCol w:w="1843"/>
        <w:gridCol w:w="3402"/>
      </w:tblGrid>
      <w:tr w:rsidR="00EE5161" w:rsidRPr="002D52E0" w:rsidTr="002D52E0">
        <w:trPr>
          <w:trHeight w:val="283"/>
        </w:trPr>
        <w:tc>
          <w:tcPr>
            <w:tcW w:w="1278" w:type="dxa"/>
            <w:vMerge w:val="restart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Раздел рабочей программы (номер по порядку)</w:t>
            </w:r>
          </w:p>
        </w:tc>
        <w:tc>
          <w:tcPr>
            <w:tcW w:w="4818" w:type="dxa"/>
            <w:vMerge w:val="restart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Количество часов (всего)</w:t>
            </w:r>
          </w:p>
        </w:tc>
        <w:tc>
          <w:tcPr>
            <w:tcW w:w="8364" w:type="dxa"/>
            <w:gridSpan w:val="3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Количество часов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  <w:vMerge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vMerge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Изучение нового материала и закрепление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Практические работы и их название (если есть)</w:t>
            </w: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Контроль</w:t>
            </w:r>
          </w:p>
        </w:tc>
      </w:tr>
      <w:tr w:rsidR="00EE5161" w:rsidRPr="002D52E0" w:rsidTr="002D52E0">
        <w:trPr>
          <w:trHeight w:val="283"/>
        </w:trPr>
        <w:tc>
          <w:tcPr>
            <w:tcW w:w="15452" w:type="dxa"/>
            <w:gridSpan w:val="6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1.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Повторяем то, что знаем.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 -5.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2.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Речь.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Комбинированный-2   Контроль знаний-1         Коррекция знаний-1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Входной диктант-1         Словарный диктант-1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3.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Звуки и буквы.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Комбинированный-8           Проверка знаний-1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Контрольное списывание-1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4.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2D52E0">
              <w:rPr>
                <w:rFonts w:ascii="Times New Roman" w:hAnsi="Times New Roman"/>
              </w:rPr>
              <w:t>И,  А</w:t>
            </w:r>
            <w:proofErr w:type="gramEnd"/>
            <w:r w:rsidRPr="002D52E0">
              <w:rPr>
                <w:rFonts w:ascii="Times New Roman" w:hAnsi="Times New Roman"/>
              </w:rPr>
              <w:t xml:space="preserve">, У после шипящих. Сочетания </w:t>
            </w:r>
            <w:proofErr w:type="spellStart"/>
            <w:r w:rsidRPr="002D52E0">
              <w:rPr>
                <w:rFonts w:ascii="Times New Roman" w:hAnsi="Times New Roman"/>
              </w:rPr>
              <w:t>чк</w:t>
            </w:r>
            <w:proofErr w:type="spellEnd"/>
            <w:r w:rsidRPr="002D52E0">
              <w:rPr>
                <w:rFonts w:ascii="Times New Roman" w:hAnsi="Times New Roman"/>
              </w:rPr>
              <w:t>,-</w:t>
            </w:r>
            <w:proofErr w:type="spellStart"/>
            <w:r w:rsidRPr="002D52E0">
              <w:rPr>
                <w:rFonts w:ascii="Times New Roman" w:hAnsi="Times New Roman"/>
              </w:rPr>
              <w:t>чн</w:t>
            </w:r>
            <w:proofErr w:type="spellEnd"/>
            <w:r w:rsidRPr="002D52E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Комбинированный-10        Развитие речи-1              Контроль знаний-1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Сочинение-1                     Словарный диктант-1      Контрольный диктант-1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5.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Алфавит.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Комбинированный-2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6.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Слово и слог. Перенос слов.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 -6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Словарный диктант-1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7.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Предложение.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Введение новых знаний-3   Комбинированный-5        Контроль знаний-1        Развитие речи-1              Обобщение-1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52E0">
              <w:rPr>
                <w:rFonts w:ascii="Times New Roman" w:hAnsi="Times New Roman"/>
              </w:rPr>
              <w:t>Контр.словарный</w:t>
            </w:r>
            <w:proofErr w:type="spellEnd"/>
            <w:r w:rsidRPr="002D52E0">
              <w:rPr>
                <w:rFonts w:ascii="Times New Roman" w:hAnsi="Times New Roman"/>
              </w:rPr>
              <w:t xml:space="preserve"> диктант-</w:t>
            </w:r>
            <w:proofErr w:type="gramStart"/>
            <w:r w:rsidRPr="002D52E0">
              <w:rPr>
                <w:rFonts w:ascii="Times New Roman" w:hAnsi="Times New Roman"/>
              </w:rPr>
              <w:t>1  Контрольный</w:t>
            </w:r>
            <w:proofErr w:type="gramEnd"/>
            <w:r w:rsidRPr="002D52E0">
              <w:rPr>
                <w:rFonts w:ascii="Times New Roman" w:hAnsi="Times New Roman"/>
              </w:rPr>
              <w:t xml:space="preserve"> диктант-1     Изложение-1                  Словарный диктант-1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8.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Мягкие и твёрдые согласные звуки и их обозначение на письме.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Введение новых знаний-1    Комбинированный-5     Развитие речи-2              Контроль знаний-1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Изложение-1                        Контрольный диктант-1          Сочинение-1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9.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Звонкие и глухие согласные.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Комбинированный-4          Контроль знаний-1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Словарный диктант-1           Контрольное списывание-1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10.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Обозначение гласных звуков в ударных и безударных слогах.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Введение новых знаний-1   Комбинированный-7         Развитие речи-1              Коррекция знаний-1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Словарный диктант-1          Изложение-1</w:t>
            </w:r>
          </w:p>
        </w:tc>
      </w:tr>
      <w:tr w:rsidR="00EE5161" w:rsidRPr="002D52E0" w:rsidTr="002D52E0">
        <w:trPr>
          <w:trHeight w:val="283"/>
        </w:trPr>
        <w:tc>
          <w:tcPr>
            <w:tcW w:w="1278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11.</w:t>
            </w:r>
          </w:p>
        </w:tc>
        <w:tc>
          <w:tcPr>
            <w:tcW w:w="4818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Разделительный мягкий знак.</w:t>
            </w:r>
          </w:p>
        </w:tc>
        <w:tc>
          <w:tcPr>
            <w:tcW w:w="99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  <w:r w:rsidRPr="002D52E0">
              <w:rPr>
                <w:rFonts w:ascii="Times New Roman" w:hAnsi="Times New Roman"/>
              </w:rPr>
              <w:t>Введение новых знаний-</w:t>
            </w:r>
          </w:p>
        </w:tc>
        <w:tc>
          <w:tcPr>
            <w:tcW w:w="1843" w:type="dxa"/>
          </w:tcPr>
          <w:p w:rsidR="00EE5161" w:rsidRPr="002D52E0" w:rsidRDefault="00EE5161" w:rsidP="002D52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E5161" w:rsidRPr="002D52E0" w:rsidRDefault="00EE5161" w:rsidP="002D5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5A04" w:rsidRDefault="00AE5A04" w:rsidP="00AE5A04"/>
    <w:sectPr w:rsidR="00AE5A04" w:rsidSect="00FB5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004"/>
    <w:multiLevelType w:val="hybridMultilevel"/>
    <w:tmpl w:val="D244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7702DA"/>
    <w:multiLevelType w:val="hybridMultilevel"/>
    <w:tmpl w:val="28DC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C848B4"/>
    <w:multiLevelType w:val="hybridMultilevel"/>
    <w:tmpl w:val="BCA6DC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2B"/>
    <w:rsid w:val="00010B99"/>
    <w:rsid w:val="00021FFB"/>
    <w:rsid w:val="00047ECB"/>
    <w:rsid w:val="00185D23"/>
    <w:rsid w:val="001C6447"/>
    <w:rsid w:val="001E0409"/>
    <w:rsid w:val="002B0792"/>
    <w:rsid w:val="002B5E8E"/>
    <w:rsid w:val="002D52E0"/>
    <w:rsid w:val="003C58B6"/>
    <w:rsid w:val="003E03E8"/>
    <w:rsid w:val="00451694"/>
    <w:rsid w:val="0046650D"/>
    <w:rsid w:val="004861AD"/>
    <w:rsid w:val="004E445A"/>
    <w:rsid w:val="004F2947"/>
    <w:rsid w:val="005C4273"/>
    <w:rsid w:val="00624F96"/>
    <w:rsid w:val="00754587"/>
    <w:rsid w:val="008B562C"/>
    <w:rsid w:val="0094497E"/>
    <w:rsid w:val="009F4311"/>
    <w:rsid w:val="009F7D8E"/>
    <w:rsid w:val="00AE5A04"/>
    <w:rsid w:val="00B36982"/>
    <w:rsid w:val="00BC7DE4"/>
    <w:rsid w:val="00C055A3"/>
    <w:rsid w:val="00CD6705"/>
    <w:rsid w:val="00D512A7"/>
    <w:rsid w:val="00D519FA"/>
    <w:rsid w:val="00D917A5"/>
    <w:rsid w:val="00DD057B"/>
    <w:rsid w:val="00E260D9"/>
    <w:rsid w:val="00EE5161"/>
    <w:rsid w:val="00F14404"/>
    <w:rsid w:val="00FB532B"/>
    <w:rsid w:val="00FF102D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4F354F-DC4B-461B-B6CC-6903029F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Алина Вячеславовна</cp:lastModifiedBy>
  <cp:revision>6</cp:revision>
  <cp:lastPrinted>2014-01-31T11:49:00Z</cp:lastPrinted>
  <dcterms:created xsi:type="dcterms:W3CDTF">2015-09-09T06:15:00Z</dcterms:created>
  <dcterms:modified xsi:type="dcterms:W3CDTF">2019-03-02T08:47:00Z</dcterms:modified>
</cp:coreProperties>
</file>