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F6" w:rsidRDefault="00756AF6" w:rsidP="00756A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219"/>
        <w:gridCol w:w="1418"/>
        <w:gridCol w:w="9149"/>
      </w:tblGrid>
      <w:tr w:rsidR="00756AF6" w:rsidRPr="00E67273" w:rsidTr="00153695">
        <w:trPr>
          <w:trHeight w:val="962"/>
        </w:trPr>
        <w:tc>
          <w:tcPr>
            <w:tcW w:w="4219" w:type="dxa"/>
          </w:tcPr>
          <w:p w:rsidR="00756AF6" w:rsidRPr="00153695" w:rsidRDefault="00756AF6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756AF6" w:rsidRPr="00153695" w:rsidRDefault="00756AF6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149" w:type="dxa"/>
          </w:tcPr>
          <w:p w:rsidR="00756AF6" w:rsidRPr="00153695" w:rsidRDefault="00756AF6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756AF6" w:rsidRPr="00E67273" w:rsidTr="00E15B3C">
        <w:tc>
          <w:tcPr>
            <w:tcW w:w="4219" w:type="dxa"/>
          </w:tcPr>
          <w:p w:rsidR="00756AF6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>Раздел 1: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1418" w:type="dxa"/>
          </w:tcPr>
          <w:p w:rsidR="00756AF6" w:rsidRPr="00153695" w:rsidRDefault="00E15B3C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9" w:type="dxa"/>
          </w:tcPr>
          <w:p w:rsidR="00756AF6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Учатся понимать слова и мелодию гимна России</w:t>
            </w:r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>Раздел 2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: «День, полный событий»</w:t>
            </w:r>
          </w:p>
        </w:tc>
        <w:tc>
          <w:tcPr>
            <w:tcW w:w="1418" w:type="dxa"/>
          </w:tcPr>
          <w:p w:rsidR="00E15B3C" w:rsidRPr="00153695" w:rsidRDefault="00E15B3C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Учатся узнавать названия изученных произведений и их авторов</w:t>
            </w:r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 xml:space="preserve">Раздел 3: 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1418" w:type="dxa"/>
          </w:tcPr>
          <w:p w:rsidR="00E15B3C" w:rsidRPr="00153695" w:rsidRDefault="00153695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49" w:type="dxa"/>
          </w:tcPr>
          <w:p w:rsidR="00E15B3C" w:rsidRPr="00153695" w:rsidRDefault="00153695" w:rsidP="001536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95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1536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5369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образцы музыкального фольклора, народные музыкальные традиции родного края (праздники и обряды), смысл понятий композитор – исполнитель – слушатель.  </w:t>
            </w:r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 xml:space="preserve">Раздел 4: 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18" w:type="dxa"/>
          </w:tcPr>
          <w:p w:rsidR="00E15B3C" w:rsidRPr="00153695" w:rsidRDefault="00E15B3C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9" w:type="dxa"/>
          </w:tcPr>
          <w:p w:rsidR="00E15B3C" w:rsidRPr="00153695" w:rsidRDefault="00153695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 xml:space="preserve">Учатся исполнять в хоре вокальные произведения с сопровождением и без сопровождения, одноголосные и с  элементами </w:t>
            </w:r>
            <w:proofErr w:type="spellStart"/>
            <w:r w:rsidRPr="00153695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 xml:space="preserve">Раздел 5: 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«В музыкальном театре»</w:t>
            </w:r>
          </w:p>
        </w:tc>
        <w:tc>
          <w:tcPr>
            <w:tcW w:w="1418" w:type="dxa"/>
          </w:tcPr>
          <w:p w:rsidR="00E15B3C" w:rsidRPr="00153695" w:rsidRDefault="00153695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:rsidR="00E15B3C" w:rsidRPr="00153695" w:rsidRDefault="00153695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Определяют на слух основные жанры музыки</w:t>
            </w:r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 xml:space="preserve">Раздел 6: 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«В концертном зале».</w:t>
            </w:r>
          </w:p>
        </w:tc>
        <w:tc>
          <w:tcPr>
            <w:tcW w:w="1418" w:type="dxa"/>
          </w:tcPr>
          <w:p w:rsidR="00E15B3C" w:rsidRPr="00153695" w:rsidRDefault="00E15B3C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9" w:type="dxa"/>
          </w:tcPr>
          <w:p w:rsidR="00E15B3C" w:rsidRPr="00153695" w:rsidRDefault="00153695" w:rsidP="001536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95">
              <w:rPr>
                <w:rFonts w:ascii="Times New Roman" w:hAnsi="Times New Roman" w:cs="Times New Roman"/>
                <w:sz w:val="24"/>
                <w:szCs w:val="24"/>
              </w:rPr>
              <w:t>Запоминают названия изученных произведений и их авторов.</w:t>
            </w:r>
          </w:p>
        </w:tc>
      </w:tr>
      <w:tr w:rsidR="00E15B3C" w:rsidRPr="00E67273" w:rsidTr="00E15B3C">
        <w:tc>
          <w:tcPr>
            <w:tcW w:w="4219" w:type="dxa"/>
          </w:tcPr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3695">
              <w:rPr>
                <w:rFonts w:ascii="Times New Roman" w:hAnsi="Times New Roman"/>
                <w:i/>
                <w:sz w:val="24"/>
                <w:szCs w:val="24"/>
              </w:rPr>
              <w:t xml:space="preserve">Раздел 7: </w:t>
            </w:r>
            <w:r w:rsidRPr="00153695">
              <w:rPr>
                <w:rFonts w:ascii="Times New Roman" w:hAnsi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418" w:type="dxa"/>
          </w:tcPr>
          <w:p w:rsidR="00E15B3C" w:rsidRPr="00153695" w:rsidRDefault="00E15B3C" w:rsidP="00153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9" w:type="dxa"/>
          </w:tcPr>
          <w:p w:rsidR="00153695" w:rsidRPr="00153695" w:rsidRDefault="00153695" w:rsidP="001536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695">
              <w:rPr>
                <w:rFonts w:ascii="Times New Roman" w:hAnsi="Times New Roman" w:cs="Times New Roman"/>
                <w:sz w:val="24"/>
                <w:szCs w:val="24"/>
              </w:rPr>
              <w:t>Узнают наиболее популярные с России музыкальные инструменты, певческие голоса, виды хоров и оркестров.</w:t>
            </w:r>
          </w:p>
          <w:p w:rsidR="00E15B3C" w:rsidRPr="00153695" w:rsidRDefault="00E15B3C" w:rsidP="0015369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824" w:rsidRDefault="002E0824"/>
    <w:sectPr w:rsidR="002E0824" w:rsidSect="00756AF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52C8"/>
    <w:multiLevelType w:val="hybridMultilevel"/>
    <w:tmpl w:val="A65A7F16"/>
    <w:lvl w:ilvl="0" w:tplc="DB3E5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AF6"/>
    <w:rsid w:val="00153695"/>
    <w:rsid w:val="002A4430"/>
    <w:rsid w:val="002E0824"/>
    <w:rsid w:val="00571AA7"/>
    <w:rsid w:val="00756AF6"/>
    <w:rsid w:val="00E1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5369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153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3</cp:revision>
  <dcterms:created xsi:type="dcterms:W3CDTF">2019-03-03T00:11:00Z</dcterms:created>
  <dcterms:modified xsi:type="dcterms:W3CDTF">2019-03-03T01:32:00Z</dcterms:modified>
</cp:coreProperties>
</file>