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2526"/>
        <w:gridCol w:w="284"/>
        <w:gridCol w:w="1410"/>
        <w:gridCol w:w="7"/>
        <w:gridCol w:w="1559"/>
        <w:gridCol w:w="48"/>
        <w:gridCol w:w="2775"/>
        <w:gridCol w:w="2591"/>
        <w:gridCol w:w="1675"/>
        <w:gridCol w:w="1352"/>
      </w:tblGrid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46F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6FE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0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Поурочное планирование (</w:t>
            </w: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gramStart"/>
            <w:r w:rsidRPr="00946FE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46FE9">
              <w:rPr>
                <w:rFonts w:ascii="Times New Roman" w:hAnsi="Times New Roman"/>
                <w:sz w:val="24"/>
                <w:szCs w:val="24"/>
              </w:rPr>
              <w:t>емы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 xml:space="preserve"> уроков)</w:t>
            </w:r>
          </w:p>
        </w:tc>
        <w:tc>
          <w:tcPr>
            <w:tcW w:w="1410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(всего)</w:t>
            </w:r>
          </w:p>
        </w:tc>
        <w:tc>
          <w:tcPr>
            <w:tcW w:w="1614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proofErr w:type="gramStart"/>
            <w:r w:rsidRPr="00946FE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46FE9">
              <w:rPr>
                <w:rFonts w:ascii="Times New Roman" w:hAnsi="Times New Roman"/>
                <w:sz w:val="24"/>
                <w:szCs w:val="24"/>
              </w:rPr>
              <w:t xml:space="preserve"> у</w:t>
            </w:r>
          </w:p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 xml:space="preserve">ровню </w:t>
            </w:r>
            <w:proofErr w:type="gramStart"/>
            <w:r w:rsidRPr="00946FE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46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534A3F" w:rsidRPr="00946FE9" w:rsidTr="00E41F18">
        <w:tc>
          <w:tcPr>
            <w:tcW w:w="14786" w:type="dxa"/>
            <w:gridSpan w:val="11"/>
          </w:tcPr>
          <w:p w:rsidR="00534A3F" w:rsidRPr="00946FE9" w:rsidRDefault="00534A3F" w:rsidP="00E41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sz w:val="24"/>
                <w:szCs w:val="24"/>
              </w:rPr>
              <w:t>1 ЧЕТВЕРТЬ -18 УРОКОВ</w:t>
            </w:r>
          </w:p>
        </w:tc>
      </w:tr>
      <w:tr w:rsidR="00534A3F" w:rsidRPr="00946FE9" w:rsidTr="00E41F18">
        <w:tc>
          <w:tcPr>
            <w:tcW w:w="14786" w:type="dxa"/>
            <w:gridSpan w:val="11"/>
          </w:tcPr>
          <w:p w:rsidR="00534A3F" w:rsidRPr="00946FE9" w:rsidRDefault="00534A3F" w:rsidP="00E41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sz w:val="24"/>
                <w:szCs w:val="24"/>
              </w:rPr>
              <w:t>Раздел 1. ГДЕ МЫ ЖИВЁМ -4 ЧАСА</w:t>
            </w: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Родная страна.</w:t>
            </w:r>
          </w:p>
        </w:tc>
        <w:tc>
          <w:tcPr>
            <w:tcW w:w="141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 xml:space="preserve">Объекты живой и неживой природы: люди, животные, здания. Машины. Отличие объектов природы </w:t>
            </w:r>
            <w:proofErr w:type="gramStart"/>
            <w:r w:rsidRPr="00946FE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46FE9">
              <w:rPr>
                <w:rFonts w:ascii="Times New Roman" w:hAnsi="Times New Roman"/>
                <w:sz w:val="24"/>
                <w:szCs w:val="24"/>
              </w:rPr>
              <w:t xml:space="preserve"> созданных человеком.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то нас окружает; предметы живой и неживой природы</w:t>
            </w: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. Понимать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 xml:space="preserve"> общие условия, необходимые для жизни живых организмов.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0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Город и село. Проект «Родной город». НРК</w:t>
            </w:r>
          </w:p>
        </w:tc>
        <w:tc>
          <w:tcPr>
            <w:tcW w:w="141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Родной город, регион        ( область, республика), название</w:t>
            </w:r>
            <w:proofErr w:type="gramStart"/>
            <w:r w:rsidRPr="00946FE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46FE9">
              <w:rPr>
                <w:rFonts w:ascii="Times New Roman" w:hAnsi="Times New Roman"/>
                <w:sz w:val="24"/>
                <w:szCs w:val="24"/>
              </w:rPr>
              <w:t xml:space="preserve"> основные достопримечательности.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онятия «город», «село», названия строительных машин, примеры различных видов транспорта.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10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Природа и рукотворный мир. НРК</w:t>
            </w:r>
          </w:p>
        </w:tc>
        <w:tc>
          <w:tcPr>
            <w:tcW w:w="141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Урок-экскурсия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Классификация объектов природы.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аходить взаимосвязи живой и неживой природы.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10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Обобщение по разделу «Где мы живём». НРК</w:t>
            </w:r>
          </w:p>
        </w:tc>
        <w:tc>
          <w:tcPr>
            <w:tcW w:w="141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 xml:space="preserve">Обобщение и </w:t>
            </w: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систематиз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 знаний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Название нашей планеты Земля. Росси</w:t>
            </w:r>
            <w:proofErr w:type="gramStart"/>
            <w:r w:rsidRPr="00946FE9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946FE9">
              <w:rPr>
                <w:rFonts w:ascii="Times New Roman" w:hAnsi="Times New Roman"/>
                <w:sz w:val="24"/>
                <w:szCs w:val="24"/>
              </w:rPr>
              <w:t xml:space="preserve"> многонациональное государство. Государственная символика.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азвание нашей планеты, родной страны и столицы, региона.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14786" w:type="dxa"/>
            <w:gridSpan w:val="11"/>
          </w:tcPr>
          <w:p w:rsidR="00534A3F" w:rsidRPr="00946FE9" w:rsidRDefault="00534A3F" w:rsidP="00E41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sz w:val="24"/>
                <w:szCs w:val="24"/>
              </w:rPr>
              <w:t>Раздел 2. ПРИРОДА- 20 часов</w:t>
            </w: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Неживая и живая природа.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 xml:space="preserve">Солнце-воздух, растения, </w:t>
            </w:r>
            <w:proofErr w:type="spellStart"/>
            <w:proofErr w:type="gramStart"/>
            <w:r w:rsidRPr="00946FE9">
              <w:rPr>
                <w:rFonts w:ascii="Times New Roman" w:hAnsi="Times New Roman"/>
                <w:sz w:val="24"/>
                <w:szCs w:val="24"/>
              </w:rPr>
              <w:t>животные-окружающая</w:t>
            </w:r>
            <w:proofErr w:type="spellEnd"/>
            <w:proofErr w:type="gramEnd"/>
            <w:r w:rsidRPr="00946FE9">
              <w:rPr>
                <w:rFonts w:ascii="Times New Roman" w:hAnsi="Times New Roman"/>
                <w:sz w:val="24"/>
                <w:szCs w:val="24"/>
              </w:rPr>
              <w:t xml:space="preserve"> нас природа. Первоначальные </w:t>
            </w: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о живой и неживой природе.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 xml:space="preserve">азвания времён года; основные свойства воздуха и воды; общие условия, необходимые для жизни растений и </w:t>
            </w: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>животных.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Явления природы.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Природные явления. Сезонные изменения в природе.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 xml:space="preserve">онятие « явления природы», основные свойства воздуха и воды. </w:t>
            </w: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азличать объекты природы и предметы, созданные человеком; определять признаки сезонных изменений в природе, определять температуру воздуха и тела человека.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Что такое погода.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Что такое окружающий мир. Как человек познаёт природу, общество</w:t>
            </w:r>
            <w:proofErr w:type="gramStart"/>
            <w:r w:rsidRPr="00946FE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46FE9">
              <w:rPr>
                <w:rFonts w:ascii="Times New Roman" w:hAnsi="Times New Roman"/>
                <w:sz w:val="24"/>
                <w:szCs w:val="24"/>
              </w:rPr>
              <w:t xml:space="preserve"> самого себя.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 xml:space="preserve">онятия «погода», названия времён года, названия месяцев; </w:t>
            </w: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пределять признаки сезонных изменений в природе.</w:t>
            </w:r>
          </w:p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В гости к осени.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Урок-экскурсия.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Особенности времён года. Неживая и живая природа. Понимание связи живой и неживой природы.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 xml:space="preserve">ризнаки осени; название осенних месяцев. </w:t>
            </w: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 xml:space="preserve">станавливать связи между   сезонными изменениями в неживой и живой природе. 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В гости к осени.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 xml:space="preserve">Особенности времён года. Неживая и живая природа. Понимание связи живой и неживой </w:t>
            </w: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>природы.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 xml:space="preserve">ризнаки осени; название осенних месяцев. </w:t>
            </w: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 xml:space="preserve">станавливать связи </w:t>
            </w: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>между   сезонными изменениями в неживой и живой природе.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Звёздное небо.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Земля-планета.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 xml:space="preserve">онятия «звёздное небо», « созвездие». </w:t>
            </w: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аботать с картой звёздного неба.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Заглянем в кладовые  Земли.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Неживая и живая природа. Понимание связи неживой и живой природы.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онятия «горная порода», «минералы»; названия и отличия горных пород от минералов.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Про воздух…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О чистом воздухе и его необходимости для жизни людей и растений. Загрязнение воздуха отравляющими веществами.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сновные свойства воздуха и воды</w:t>
            </w:r>
            <w:proofErr w:type="gramStart"/>
            <w:r w:rsidRPr="00946FE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…И про воду.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3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Твёрдые, жидкие, газообразные вещества. Разные состояния воды, Вода в природе. Охрана воды. Воды Удмуртии</w:t>
            </w:r>
            <w:r w:rsidRPr="00946FE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де используется вода и почему она загрязняется, называть свойства вода, называть очистительные сооружения, в том числе своего региона.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Какие бывают растения.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Растения: разнообразие, части растений, условия, необходимые для жизни. Дикорастущие и культурные растения родного края.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 xml:space="preserve"> Чем отличаются друг от друга деревья, кустарники, травы; лиственные и хвойные деревья. Растения Красной книги. </w:t>
            </w: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Называть дикорастущие и культурные растения родного края. 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Какие  бывают животные.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Разнообразие животного мира. Животный мир родного края.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бщие условия, необходимые для жизни животных. Особенности внешнего вида животных. Особенности ухода за домашними животными.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Невидимые нити.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Связи человека с окружающей природой.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онятие «невидимые нити в природе</w:t>
            </w: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proofErr w:type="gramStart"/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станавливать взаимосвязи в природе.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Контрольная работа по теме «Природа».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Контроль и учёт знаний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Обобщение знаний о живой и неживой природе, растениях, животных. Формирование ответственности за всё живое, что нас окружает.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ценивать свои достижения.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Работа над ошибками. Дикорастущие и культурные растения.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 xml:space="preserve">Взаимосвязь растений и животных. Правила поведения в природе. Растения: разнообразие, части растений, условия, необходимые для жизни. Дикорастущие и </w:t>
            </w: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>культурные растения родного края.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Знакомство с д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икорастущими  и культурными  растениями</w:t>
            </w:r>
            <w:proofErr w:type="gramStart"/>
            <w:r w:rsidRPr="00946FE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946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различать 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 xml:space="preserve">части растений; оценивать воздействие человека </w:t>
            </w: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природу, </w:t>
            </w: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 xml:space="preserve"> правила поведения в природе и участвовать в её  охране.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14786" w:type="dxa"/>
            <w:gridSpan w:val="11"/>
          </w:tcPr>
          <w:p w:rsidR="00534A3F" w:rsidRPr="00946FE9" w:rsidRDefault="00534A3F" w:rsidP="00E41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ЧЕТВЕРТЬ- 16 УРОКОВ</w:t>
            </w: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19. (1)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Дикие и домашние животные.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Деление на домашних и диких животных. Особенности жизни, питания, ухода, выращивания детёнышей.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бщие условия, необходимые для жизни животных, меры безопасности при общении с животными.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20. (2)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Комнатные растения.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Разнообразие растений, условия, необходимые для жизни. Деревья, кустарники, травы. Дикорастущие и культурные растения родного края.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собенности выращивания комнатных растений.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21. (3)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Животные живого уголка.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Животные: разнообразие; особенности их внешнего вида, питания, размножения. Взаимосвязь растений и животных.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равила ухода за животными живого уголка.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22. (4)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Про кошек и собак.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Ответственность за животных. Бережное отношение к животным. Наиболее распространённые породы кошек и собак.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Характеризовать условия жизни кошек и собак, породы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>(5)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>Красная книга.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 xml:space="preserve">Правила поведения в </w:t>
            </w: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>природе. Влияние деятельности человека на природу. Охрана природных богатств.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 xml:space="preserve">стория  создания </w:t>
            </w: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>Красной книги, 2-3 вида растений и животных, занесённых в Красную книгу.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>24. (6)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Будь природе другом! Проект «Красная книга, или</w:t>
            </w:r>
            <w:proofErr w:type="gramStart"/>
            <w:r w:rsidRPr="00946FE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46FE9">
              <w:rPr>
                <w:rFonts w:ascii="Times New Roman" w:hAnsi="Times New Roman"/>
                <w:sz w:val="24"/>
                <w:szCs w:val="24"/>
              </w:rPr>
              <w:t>озьмём под защиту».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Урок-отчёт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Природа как важнейшее условие жизни человека. Влияние деятельности человека на природу. Охрана природных богатств.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бъяснять экологические знаки.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14786" w:type="dxa"/>
            <w:gridSpan w:val="11"/>
          </w:tcPr>
          <w:p w:rsidR="00534A3F" w:rsidRPr="00946FE9" w:rsidRDefault="00534A3F" w:rsidP="00E41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sz w:val="24"/>
                <w:szCs w:val="24"/>
              </w:rPr>
              <w:t>РАЗДЕЛ 3.  ЖИЗНЬ ГОРОДА И СЕЛА – 10 ЧАСОВ</w:t>
            </w: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25. (7)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Что такое экономика?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Человек-член общества.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онятие «экономика», составные части экономики, названия товаров</w:t>
            </w: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. Иметь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 xml:space="preserve"> первоначальные представления об экономике города и села, об отдельных производственных процессах.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26. (8)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Из чего что сделано?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Неживая и живая природа, краткая характеристика объектов  неживой природы, отличие от изделий.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атериалы и объекты труда, составные части экономики, названия товаров, названия профессий</w:t>
            </w: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. О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пределять материалы, из которых сделаны товары.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27. (9)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Как построить дом?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Краткая характеристика объектов живой и неживой природы, отличие от изделий.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 xml:space="preserve">тапы строительства дома. </w:t>
            </w: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ассказывать о строительстве домов в городе и селе.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>28.(10)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Какой бывает транспорт?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 xml:space="preserve">Человек- член общества. Характеристика объектов живой и неживой природы. 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онятие « транспорт», виды транспорта, приводить примеры различных видов транспорта.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29. (11)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Культура и образование.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Понятие о культурных и образовательных учреждениях.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онятие «культура», «образование», «культурное учреждение», называть профессии в сфере культуры и образования.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30.  (12)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Все профессии важны. Проект «Профессии».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Урок- отчёт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Важность и значимость каждой профессии.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 xml:space="preserve">собенности труда родного края, </w:t>
            </w: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азывать профессии своих родителей.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31.  (13)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Контрольная работа по теме «Жизнь города и села».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Контроль и учёт знаний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Сопричастность членов семьи к областям экономики.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ценивать свои достижения.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32.  (14)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Работа над ошибками. В гости к зиме.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Особенности времён года, неживая и живая природа зимой. Жизнь птиц зимой.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 xml:space="preserve"> Как растения и животные готовятся к зиме. Понятие «природное сообщество елового леса».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14786" w:type="dxa"/>
            <w:gridSpan w:val="11"/>
          </w:tcPr>
          <w:p w:rsidR="00534A3F" w:rsidRPr="00946FE9" w:rsidRDefault="00534A3F" w:rsidP="00E41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sz w:val="24"/>
                <w:szCs w:val="24"/>
              </w:rPr>
              <w:t>3 ЧЕТВЕРТЬ- 20 УРОКОВ</w:t>
            </w: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33. (1)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В гости к зиме.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Урок-экскурсия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Понимание связи живой и неживой природы.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собенности ели и жизни животных, связанных с этим деревом.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rPr>
          <w:trHeight w:val="1534"/>
        </w:trPr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>34. (2)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Проект «Родной город», «Красная книга, или «Возьмём под защиту». «Профессии».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Урок- отчёт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Влияние деятельности человека на природу. Гербарий и Красная книга. Воздействие человека на биосферу.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ыполнять правила поведения в природе.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14786" w:type="dxa"/>
            <w:gridSpan w:val="11"/>
          </w:tcPr>
          <w:p w:rsidR="00534A3F" w:rsidRPr="00946FE9" w:rsidRDefault="00534A3F" w:rsidP="00E41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sz w:val="24"/>
                <w:szCs w:val="24"/>
              </w:rPr>
              <w:t>РАЗДЕЛ 4.  ЗДОРОВЬЕ И БЕЗОПАСНОСТЬ- 9 ЧАСОВ</w:t>
            </w: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35.  (3)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Строение тела человека.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Общее представление о строении и основных функциях организма человека.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сновные системы органов человека, их роль в организме.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36.  (4)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946FE9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Pr="00946FE9">
              <w:rPr>
                <w:rFonts w:ascii="Times New Roman" w:hAnsi="Times New Roman"/>
                <w:sz w:val="24"/>
                <w:szCs w:val="24"/>
              </w:rPr>
              <w:t>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Режим дня школьника. Правила личной гигиены, охрана и укрепление здоровья. Правила организации домашней учебной работы.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Правила сохранения и укрепления здоровья.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37.  (5)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Берегись автомобиля.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Урок-экскурсия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Охрана и укрепление здоровья, безопасное поведение на дорогах, в лесу, на водоёме, при пожаре.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равила поведения на дороге, в транспорте; дорожные знаки, ПДД</w:t>
            </w: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 xml:space="preserve"> выполнять правила дорожного движения.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38.  (6)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Школа пешехода.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Правила поведения на загородной дороге.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ыполнять правила дорожного движения.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39.  (7)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Домашние опасности.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Меры безопасности в домашних условиях.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п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 xml:space="preserve">равила обращения с электрооборудованием, колющими и режущими предметами, лекарствами, выполнять правила безопасного </w:t>
            </w: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дома.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>40.  (8)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Пожар! 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Противопожарная безопасность</w:t>
            </w:r>
            <w:proofErr w:type="gramStart"/>
            <w:r w:rsidRPr="00946FE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46FE9">
              <w:rPr>
                <w:rFonts w:ascii="Times New Roman" w:hAnsi="Times New Roman"/>
                <w:sz w:val="24"/>
                <w:szCs w:val="24"/>
              </w:rPr>
              <w:t xml:space="preserve"> Правила личной гигиены, охрана и укрепление здоровья, безопасное поведение на дорогах , в лесу, на водоёме, на пожаре.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равила противопожарной безопасности.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41.  (9)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На воде и в лесу. 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Урок-экскурсия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Правила безопасного поведения в лесу и на воде.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равила экологической безопасности; выполнять правила поведения у водоёмов, в лесу.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42.  (10)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Опасные незнакомцы.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Ориентация в опасных ситуациях при контактах с людьми.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равила поведения в социальной среде, как вести себя с незнакомыми людьми.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43. (11)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Контрольная работа по теме «Здоровье и безопасность».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Контроль и учёт знаний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Правила личной гигиены, охрана и укрепление здоровья, безопасное поведение на дорогах, в лесу, на воде, на пожаре, при встрече с незнакомцем.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 xml:space="preserve">равила поведения в социальной среде </w:t>
            </w: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оценивать своё поведение.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14786" w:type="dxa"/>
            <w:gridSpan w:val="11"/>
          </w:tcPr>
          <w:p w:rsidR="00534A3F" w:rsidRPr="00946FE9" w:rsidRDefault="00534A3F" w:rsidP="00E41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sz w:val="24"/>
                <w:szCs w:val="24"/>
              </w:rPr>
              <w:t xml:space="preserve"> РАЗДЕЛ 5.    ОБЩЕНИЕ – 7 ЧАСОВ</w:t>
            </w: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44. (12)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Работа над ошибками. Наша дружная семья.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 xml:space="preserve">Ввести понятие «культура общения» </w:t>
            </w:r>
            <w:proofErr w:type="gramStart"/>
            <w:r w:rsidRPr="00946FE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46FE9">
              <w:rPr>
                <w:rFonts w:ascii="Times New Roman" w:hAnsi="Times New Roman"/>
                <w:sz w:val="24"/>
                <w:szCs w:val="24"/>
              </w:rPr>
              <w:t>в семье). Труд и отдых в семье. Внимательные и заботливые отношения в семье.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 xml:space="preserve">онятия «культура общения», « семья». </w:t>
            </w: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ыполнять элементарные нормы общения в семье, в школе.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45.</w:t>
            </w: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>(13)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</w:t>
            </w: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>«Родословная». 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Урок- отчёт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>родословной своей семьи, сбор информации, традиции своей семьи.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 xml:space="preserve">рошлое своей семьи, </w:t>
            </w: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в речи слова «прабабушка»</w:t>
            </w:r>
            <w:proofErr w:type="gramStart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46FE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46F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46FE9">
              <w:rPr>
                <w:rFonts w:ascii="Times New Roman" w:hAnsi="Times New Roman"/>
                <w:sz w:val="24"/>
                <w:szCs w:val="24"/>
              </w:rPr>
              <w:t>радедушка».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>46. (14)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В школе. 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Правила поведения и культуры общения в школе. Школьные товарищи, друзья. Совместные игры в школе, учёба, отдых. Инсценировка школьных ситуаций.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рименять основные правила поведения и соблюдать элементарные нормы общения в общественных местах.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47.(15)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Правила вежливости. 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Взаимоотношения мальчиков и девочек. Вежливые слова. Культура телефонного разговора.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облюдать элементарные нормы общения в семье, в школе.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 xml:space="preserve">Текущий, </w:t>
            </w:r>
            <w:proofErr w:type="spellStart"/>
            <w:proofErr w:type="gramStart"/>
            <w:r w:rsidRPr="00946FE9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946FE9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48.(16)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Ты и твои друзья. 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Правила поведения в гостях и приём  гостей, вести себя за столом.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ыполнять элементарные нормы общения в семье, в школе.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49.(17)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46FE9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946FE9">
              <w:rPr>
                <w:rFonts w:ascii="Times New Roman" w:hAnsi="Times New Roman"/>
                <w:sz w:val="24"/>
                <w:szCs w:val="24"/>
              </w:rPr>
              <w:t xml:space="preserve"> зрители и пассажиры. 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Культура поведения в общественных местах. Правила для пассажиров.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онятия «зрители», «пассажиры», «культура общения</w:t>
            </w: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», в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ыполнять основные правила поведения в элементарные нормы общения в транспорте и театре.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50.(18)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Обобщающий урок по разделу «Общение».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 xml:space="preserve">Обобщение и </w:t>
            </w: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систематиз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 знаний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Нормы поведения в общественных местах.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облюдать нормы поведения в общественных местах, в гостях, в транспорте.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14786" w:type="dxa"/>
            <w:gridSpan w:val="11"/>
          </w:tcPr>
          <w:p w:rsidR="00534A3F" w:rsidRPr="00946FE9" w:rsidRDefault="00534A3F" w:rsidP="00E41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РАЗДЕЛ 6.  </w:t>
            </w:r>
            <w:bookmarkStart w:id="0" w:name="_GoBack"/>
            <w:bookmarkEnd w:id="0"/>
            <w:r w:rsidRPr="00946FE9">
              <w:rPr>
                <w:rFonts w:ascii="Times New Roman" w:hAnsi="Times New Roman"/>
                <w:b/>
                <w:sz w:val="24"/>
                <w:szCs w:val="24"/>
              </w:rPr>
              <w:t>ПУТЕШЕСТВИЯ – 18 ЧАСОВ</w:t>
            </w: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51.(19)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Посмотри вокруг.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Ориентирование на местности; определение сторон горизонта с помощью компаса.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риентироваться на местности  с помощью компаса.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52.(20)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Ориентирование на местности.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Определение сторон горизонта по компасу.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равила определения сторон горизонта с помощью компаса; условные обозначения сторон горизонта.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14786" w:type="dxa"/>
            <w:gridSpan w:val="11"/>
          </w:tcPr>
          <w:p w:rsidR="00534A3F" w:rsidRPr="00946FE9" w:rsidRDefault="00534A3F" w:rsidP="00E41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sz w:val="24"/>
                <w:szCs w:val="24"/>
              </w:rPr>
              <w:t>4 ЧЕТВЕРТЬ- 16 УРОКОВ</w:t>
            </w: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53.(1)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Ориентирование на местности.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Определение сторон горизонта по компасу и по местным признакам.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риентироваться на местности с помощью компаса и по местным признакам; показывать на карте</w:t>
            </w:r>
            <w:proofErr w:type="gramStart"/>
            <w:r w:rsidRPr="00946FE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46FE9">
              <w:rPr>
                <w:rFonts w:ascii="Times New Roman" w:hAnsi="Times New Roman"/>
                <w:sz w:val="24"/>
                <w:szCs w:val="24"/>
              </w:rPr>
              <w:t xml:space="preserve"> глобусе материки, океаны, горы, равнины, моря, реки.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54.)2)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Формы земной поверхности. 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 xml:space="preserve">Формы поверхности: равнины, горы, холмы, овраги </w:t>
            </w:r>
            <w:proofErr w:type="gramStart"/>
            <w:r w:rsidRPr="00946FE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46FE9">
              <w:rPr>
                <w:rFonts w:ascii="Times New Roman" w:hAnsi="Times New Roman"/>
                <w:sz w:val="24"/>
                <w:szCs w:val="24"/>
              </w:rPr>
              <w:t>узнавание на рисунке, на карте, в природе).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Ф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ормы земной поверхности.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55.(3)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Водные богатства. 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Разнообразие водоёмов: река, пруд, озеро, море. Водоёмы, их использование человеком, охрана.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онятие «водоём», правила поведения у водоёмов.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56.(4)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В гости к весне. 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Урок- экскурсия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 xml:space="preserve">Особенности времён года </w:t>
            </w:r>
            <w:proofErr w:type="gramStart"/>
            <w:r w:rsidRPr="00946FE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46FE9">
              <w:rPr>
                <w:rFonts w:ascii="Times New Roman" w:hAnsi="Times New Roman"/>
                <w:sz w:val="24"/>
                <w:szCs w:val="24"/>
              </w:rPr>
              <w:t xml:space="preserve">на основе наблюдений). Характерные признаки </w:t>
            </w: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>весны в неживой природе.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Основные п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ризнаки весны.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>57.(5)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В гости к весне. 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Неживая и живая природа весной. Понимание связи неживой и живой природы.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станавливать связи между сезонными изменениями в неживой и живой природе.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58.(6)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Россия на карте.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 xml:space="preserve">Работа с готовыми моделями </w:t>
            </w:r>
            <w:proofErr w:type="gramStart"/>
            <w:r w:rsidRPr="00946FE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46FE9">
              <w:rPr>
                <w:rFonts w:ascii="Times New Roman" w:hAnsi="Times New Roman"/>
                <w:sz w:val="24"/>
                <w:szCs w:val="24"/>
              </w:rPr>
              <w:t>глобус, карта).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онятия «карта», условные обозначения на карте.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59.(7)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Проект «Города России».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Города России. Названия, достопримечательности, расположение на карте.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азвание родной страны,3-5 городов, называть достопримечательности.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60.(8)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Путешествие по Москве. 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 w:rsidRPr="00946FE9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946FE9">
              <w:rPr>
                <w:rFonts w:ascii="Times New Roman" w:hAnsi="Times New Roman"/>
                <w:sz w:val="24"/>
                <w:szCs w:val="24"/>
              </w:rPr>
              <w:t xml:space="preserve"> заочная экскурсия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Москва-столица России. Работа с моделям</w:t>
            </w:r>
            <w:proofErr w:type="gramStart"/>
            <w:r w:rsidRPr="00946FE9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946FE9">
              <w:rPr>
                <w:rFonts w:ascii="Times New Roman" w:hAnsi="Times New Roman"/>
                <w:sz w:val="24"/>
                <w:szCs w:val="24"/>
              </w:rPr>
              <w:t xml:space="preserve"> глобус, карта).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толица России, правила работы с картой; показывать на карте Москву, границы России, родной город.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61.(9)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Достопримечательности Москвы.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остопримечательности Москвы, показывать на карте Москву, называть 2-3 достопримечательности.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62.(10)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Город на Неве.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Города России. Северная столица РФ.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остопримечательности города на Неве.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63.(11)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Путешествие по планете.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 xml:space="preserve">Материки и океаны. Условия жизни на Земле: свет, тепла, </w:t>
            </w: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>воздух, вода.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азличать на карте различные формы земной поверхности.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lastRenderedPageBreak/>
              <w:t>64.(12)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Путешествие по материкам.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Особенности природы и жизни людей на разных материках. Части свет</w:t>
            </w:r>
            <w:proofErr w:type="gramStart"/>
            <w:r w:rsidRPr="00946FE9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946FE9">
              <w:rPr>
                <w:rFonts w:ascii="Times New Roman" w:hAnsi="Times New Roman"/>
                <w:sz w:val="24"/>
                <w:szCs w:val="24"/>
              </w:rPr>
              <w:t xml:space="preserve"> Европа и Азия.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асштабность нашей планеты, осознавать себя её жителями.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65.(13)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 xml:space="preserve">Страны мира. Проект «Страны мира». 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Урок-отчёт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 xml:space="preserve">Знакомство с некоторыми странами мира. Работа с моделями </w:t>
            </w:r>
            <w:proofErr w:type="gramStart"/>
            <w:r w:rsidRPr="00946FE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46FE9">
              <w:rPr>
                <w:rFonts w:ascii="Times New Roman" w:hAnsi="Times New Roman"/>
                <w:sz w:val="24"/>
                <w:szCs w:val="24"/>
              </w:rPr>
              <w:t>глобус, карта).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траны мира, показывать на карте 2-3 страны.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66.(14)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Контрольная работа по теме «Путешествия».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Контроль и учёт знаний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Столица РФ. Города  России и достопримечательности.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асштабность нашей планеты, осознавать себя её жителями.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67.(15)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Работа над ошибками. Впереди лето. НРК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Познакомить с признаками лета. Правила купания, загара. Признаки ожога.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станавливать связи между сезонными изменениями в природе; правила безопасности, которые надо соблюдать во время летнего отдыха.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68.(16)</w:t>
            </w: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946FE9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946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 xml:space="preserve">Обобщение и </w:t>
            </w:r>
            <w:proofErr w:type="spellStart"/>
            <w:r w:rsidRPr="00946FE9">
              <w:rPr>
                <w:rFonts w:ascii="Times New Roman" w:hAnsi="Times New Roman"/>
                <w:sz w:val="24"/>
                <w:szCs w:val="24"/>
              </w:rPr>
              <w:t>систематиз</w:t>
            </w:r>
            <w:proofErr w:type="spellEnd"/>
            <w:r w:rsidRPr="00946FE9">
              <w:rPr>
                <w:rFonts w:ascii="Times New Roman" w:hAnsi="Times New Roman"/>
                <w:sz w:val="24"/>
                <w:szCs w:val="24"/>
              </w:rPr>
              <w:t>. знаний</w:t>
            </w: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Обобщение знаний, полученных за год.</w:t>
            </w: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946FE9">
              <w:rPr>
                <w:rFonts w:ascii="Times New Roman" w:hAnsi="Times New Roman"/>
                <w:sz w:val="24"/>
                <w:szCs w:val="24"/>
              </w:rPr>
              <w:t>рименять полученные знания на практике.</w:t>
            </w: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E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F" w:rsidRPr="00946FE9" w:rsidTr="00E41F18">
        <w:tc>
          <w:tcPr>
            <w:tcW w:w="559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534A3F" w:rsidRPr="00946FE9" w:rsidRDefault="00534A3F" w:rsidP="00E4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A3F" w:rsidRDefault="00534A3F"/>
    <w:p w:rsidR="00534A3F" w:rsidRDefault="00534A3F"/>
    <w:sectPr w:rsidR="00534A3F" w:rsidSect="002160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6259"/>
    <w:multiLevelType w:val="hybridMultilevel"/>
    <w:tmpl w:val="A4FE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010"/>
    <w:rsid w:val="000D339C"/>
    <w:rsid w:val="000E3AA2"/>
    <w:rsid w:val="000E7B4B"/>
    <w:rsid w:val="00120FF2"/>
    <w:rsid w:val="0014580F"/>
    <w:rsid w:val="001B2155"/>
    <w:rsid w:val="001C68A1"/>
    <w:rsid w:val="001C77DF"/>
    <w:rsid w:val="00216010"/>
    <w:rsid w:val="002806B1"/>
    <w:rsid w:val="002836D2"/>
    <w:rsid w:val="002D0CCE"/>
    <w:rsid w:val="002E4FD0"/>
    <w:rsid w:val="002F16F1"/>
    <w:rsid w:val="003C7639"/>
    <w:rsid w:val="00412DBF"/>
    <w:rsid w:val="004B710E"/>
    <w:rsid w:val="004F0857"/>
    <w:rsid w:val="00534A3F"/>
    <w:rsid w:val="005C7CBB"/>
    <w:rsid w:val="0061074D"/>
    <w:rsid w:val="00676315"/>
    <w:rsid w:val="006C52CD"/>
    <w:rsid w:val="007B0412"/>
    <w:rsid w:val="007B5CF3"/>
    <w:rsid w:val="007F54C3"/>
    <w:rsid w:val="00860707"/>
    <w:rsid w:val="0086785D"/>
    <w:rsid w:val="008B08ED"/>
    <w:rsid w:val="00916CC7"/>
    <w:rsid w:val="00946FE9"/>
    <w:rsid w:val="009A6592"/>
    <w:rsid w:val="00A43841"/>
    <w:rsid w:val="00B753F6"/>
    <w:rsid w:val="00B9601C"/>
    <w:rsid w:val="00BD230E"/>
    <w:rsid w:val="00BF5E1D"/>
    <w:rsid w:val="00C05969"/>
    <w:rsid w:val="00D5487A"/>
    <w:rsid w:val="00D81985"/>
    <w:rsid w:val="00E41F18"/>
    <w:rsid w:val="00E8184F"/>
    <w:rsid w:val="00F36634"/>
    <w:rsid w:val="00FC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059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4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3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2350</Words>
  <Characters>13398</Characters>
  <Application>Microsoft Office Word</Application>
  <DocSecurity>0</DocSecurity>
  <Lines>111</Lines>
  <Paragraphs>31</Paragraphs>
  <ScaleCrop>false</ScaleCrop>
  <Company/>
  <LinksUpToDate>false</LinksUpToDate>
  <CharactersWithSpaces>15717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Мои</cp:lastModifiedBy>
  <cp:revision>5</cp:revision>
  <cp:lastPrinted>2015-07-31T10:43:00Z</cp:lastPrinted>
  <dcterms:created xsi:type="dcterms:W3CDTF">2015-07-31T10:46:00Z</dcterms:created>
  <dcterms:modified xsi:type="dcterms:W3CDTF">2019-02-17T20:41:00Z</dcterms:modified>
</cp:coreProperties>
</file>