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2"/>
        <w:gridCol w:w="2835"/>
        <w:gridCol w:w="985"/>
        <w:gridCol w:w="1614"/>
        <w:gridCol w:w="2775"/>
        <w:gridCol w:w="2591"/>
        <w:gridCol w:w="1675"/>
        <w:gridCol w:w="1352"/>
      </w:tblGrid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№</w:t>
            </w:r>
          </w:p>
          <w:p w:rsidR="000D68EB" w:rsidRPr="00B72DBE" w:rsidRDefault="000D68EB" w:rsidP="00B72DBE">
            <w:pPr>
              <w:spacing w:after="0" w:line="240" w:lineRule="auto"/>
            </w:pPr>
            <w:proofErr w:type="spellStart"/>
            <w:proofErr w:type="gramStart"/>
            <w:r w:rsidRPr="00B72D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DBE">
              <w:rPr>
                <w:sz w:val="24"/>
                <w:szCs w:val="24"/>
              </w:rPr>
              <w:t>/</w:t>
            </w:r>
            <w:proofErr w:type="spellStart"/>
            <w:r w:rsidRPr="00B72D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</w:pPr>
            <w:r w:rsidRPr="00B72DBE">
              <w:rPr>
                <w:sz w:val="24"/>
                <w:szCs w:val="24"/>
              </w:rPr>
              <w:t>Поурочное планирование (</w:t>
            </w:r>
            <w:proofErr w:type="spellStart"/>
            <w:r w:rsidRPr="00B72DBE">
              <w:rPr>
                <w:sz w:val="24"/>
                <w:szCs w:val="24"/>
              </w:rPr>
              <w:t>раздел</w:t>
            </w:r>
            <w:proofErr w:type="gramStart"/>
            <w:r w:rsidRPr="00B72DBE">
              <w:rPr>
                <w:sz w:val="24"/>
                <w:szCs w:val="24"/>
              </w:rPr>
              <w:t>.т</w:t>
            </w:r>
            <w:proofErr w:type="gramEnd"/>
            <w:r w:rsidRPr="00B72DBE">
              <w:rPr>
                <w:sz w:val="24"/>
                <w:szCs w:val="24"/>
              </w:rPr>
              <w:t>емы</w:t>
            </w:r>
            <w:proofErr w:type="spellEnd"/>
            <w:r w:rsidRPr="00B72DBE">
              <w:rPr>
                <w:sz w:val="24"/>
                <w:szCs w:val="24"/>
              </w:rPr>
              <w:t xml:space="preserve"> уроков)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Количество</w:t>
            </w:r>
          </w:p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часов</w:t>
            </w:r>
          </w:p>
          <w:p w:rsidR="000D68EB" w:rsidRPr="00B72DBE" w:rsidRDefault="000D68EB" w:rsidP="00B72DBE">
            <w:pPr>
              <w:spacing w:after="0" w:line="240" w:lineRule="auto"/>
            </w:pPr>
            <w:r w:rsidRPr="00B72DBE">
              <w:rPr>
                <w:sz w:val="24"/>
                <w:szCs w:val="24"/>
              </w:rPr>
              <w:t>(всего)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</w:pPr>
            <w:r w:rsidRPr="00B72DBE">
              <w:rPr>
                <w:sz w:val="24"/>
                <w:szCs w:val="24"/>
              </w:rPr>
              <w:t>Тип урока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</w:pPr>
            <w:r w:rsidRPr="00B72DBE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B72DBE">
              <w:rPr>
                <w:sz w:val="24"/>
                <w:szCs w:val="24"/>
              </w:rPr>
              <w:t>к</w:t>
            </w:r>
            <w:proofErr w:type="gramEnd"/>
            <w:r w:rsidRPr="00B72DBE">
              <w:rPr>
                <w:sz w:val="24"/>
                <w:szCs w:val="24"/>
              </w:rPr>
              <w:t xml:space="preserve"> у</w:t>
            </w:r>
          </w:p>
          <w:p w:rsidR="000D68EB" w:rsidRPr="00B72DBE" w:rsidRDefault="000D68EB" w:rsidP="00B72DBE">
            <w:pPr>
              <w:spacing w:after="0" w:line="240" w:lineRule="auto"/>
            </w:pPr>
            <w:r w:rsidRPr="00B72DBE">
              <w:rPr>
                <w:sz w:val="24"/>
                <w:szCs w:val="24"/>
              </w:rPr>
              <w:t xml:space="preserve">ровню </w:t>
            </w:r>
            <w:proofErr w:type="gramStart"/>
            <w:r w:rsidRPr="00B72DBE">
              <w:rPr>
                <w:sz w:val="24"/>
                <w:szCs w:val="24"/>
              </w:rPr>
              <w:t>обучающихся</w:t>
            </w:r>
            <w:proofErr w:type="gramEnd"/>
            <w:r w:rsidRPr="00B72DBE">
              <w:rPr>
                <w:sz w:val="24"/>
                <w:szCs w:val="24"/>
              </w:rPr>
              <w:t xml:space="preserve"> (ЗУН)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</w:pPr>
            <w:r w:rsidRPr="00B72DBE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  <w:r w:rsidRPr="00B72DBE">
              <w:t>Дата</w:t>
            </w:r>
          </w:p>
          <w:p w:rsidR="000D68EB" w:rsidRPr="00B72DBE" w:rsidRDefault="000D68EB" w:rsidP="00B72DBE">
            <w:pPr>
              <w:spacing w:after="0" w:line="240" w:lineRule="auto"/>
            </w:pPr>
            <w:r w:rsidRPr="00B72DBE">
              <w:t>проведения</w:t>
            </w: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ЛИТЕРАТУРНОЕ ЧТЕНИЕ, 2 КЛАСС- 136 уроков</w:t>
            </w: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1 ЧЕТВЕРТЬ – 35 часов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новым учебником, с системой условных обозначений.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риентироваться в учебнике, знать систему условных обозначений.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1. САМОЕ ВЕЛИКОЕ ЧУДО НА СВЕТЕ- 4 ЧАСА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Самое великое чудо на свете.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Различие типов книг, использование выходных данных </w:t>
            </w:r>
            <w:proofErr w:type="gramStart"/>
            <w:r w:rsidRPr="00B72DBE">
              <w:rPr>
                <w:sz w:val="24"/>
                <w:szCs w:val="24"/>
              </w:rPr>
              <w:t xml:space="preserve">( </w:t>
            </w:r>
            <w:proofErr w:type="gramEnd"/>
            <w:r w:rsidRPr="00B72DBE">
              <w:rPr>
                <w:sz w:val="24"/>
                <w:szCs w:val="24"/>
              </w:rPr>
              <w:t>автор, заглавие).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</w:t>
            </w:r>
            <w:r w:rsidRPr="00B72DBE">
              <w:rPr>
                <w:sz w:val="24"/>
                <w:szCs w:val="24"/>
              </w:rPr>
              <w:t>учебника, приёмы ориентирования в учебнике, различать элементы книги.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Библиотеки.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Урок- экскурсия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библиотекой, правила обращения с книгами.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то такое библиотека, для чего она сущес</w:t>
            </w:r>
            <w:r>
              <w:rPr>
                <w:sz w:val="24"/>
                <w:szCs w:val="24"/>
              </w:rPr>
              <w:t>твует, р</w:t>
            </w:r>
            <w:r w:rsidRPr="00B72DBE">
              <w:rPr>
                <w:sz w:val="24"/>
                <w:szCs w:val="24"/>
              </w:rPr>
              <w:t>ассказывать о своей домашней библиотеке и о той, которую они посещают.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Книги. Проверка техники чтения.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Правила обращения с книгами. Составление рассказа по картинке.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равила обращения с книгами.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</w:t>
            </w:r>
            <w:proofErr w:type="gramStart"/>
            <w:r w:rsidRPr="00B72DBE">
              <w:rPr>
                <w:sz w:val="24"/>
                <w:szCs w:val="24"/>
              </w:rPr>
              <w:t xml:space="preserve"> С</w:t>
            </w:r>
            <w:proofErr w:type="gramEnd"/>
            <w:r w:rsidRPr="00B72DBE">
              <w:rPr>
                <w:sz w:val="24"/>
                <w:szCs w:val="24"/>
              </w:rPr>
              <w:t>амые интересные книги, прочитанные летом.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тем, как создавались книги в давние времена.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Иметь представление о старинных и современных книгах.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lastRenderedPageBreak/>
              <w:t>РАЗДЕЛ 2. УСТНОЕ НАРОДНОЕ ТВОРЧЕСТВО – 16 ЧАСОВ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  Устное народное творчество.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устным народным творчеством.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рогнозировать содержание раздела.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</w:t>
            </w:r>
            <w:bookmarkStart w:id="0" w:name="_GoBack"/>
            <w:bookmarkEnd w:id="0"/>
            <w:r w:rsidRPr="00B72DBE">
              <w:rPr>
                <w:sz w:val="24"/>
                <w:szCs w:val="24"/>
              </w:rPr>
              <w:t>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Русские народные песни.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устного народного творчества. Участие в диалоге при обсуждении прослушанного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2DBE">
              <w:rPr>
                <w:sz w:val="24"/>
                <w:szCs w:val="24"/>
              </w:rPr>
              <w:t>аспознавать  песни из раздела устного народного творчества.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B72DBE">
              <w:rPr>
                <w:sz w:val="24"/>
                <w:szCs w:val="24"/>
              </w:rPr>
              <w:t>потешки</w:t>
            </w:r>
            <w:proofErr w:type="spellEnd"/>
            <w:r w:rsidRPr="00B72DBE">
              <w:rPr>
                <w:sz w:val="24"/>
                <w:szCs w:val="24"/>
              </w:rPr>
              <w:t xml:space="preserve"> и прибаутки.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 w:rsidRPr="00B72DBE">
              <w:rPr>
                <w:sz w:val="24"/>
                <w:szCs w:val="24"/>
              </w:rPr>
              <w:t>, содержание изученных произведений.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Скороговорки, считалки, небылицы, пословицы, поговорки.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устного народного творчества. Понимание содержания литературного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72DBE">
              <w:rPr>
                <w:sz w:val="24"/>
                <w:szCs w:val="24"/>
              </w:rPr>
              <w:t>алые фольклорные жанры, считалки, небылицы, пословицы и поговорки.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Загадки о животных.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о животных.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DBE">
              <w:rPr>
                <w:sz w:val="24"/>
                <w:szCs w:val="24"/>
              </w:rPr>
              <w:t>ародные и автор</w:t>
            </w:r>
            <w:r>
              <w:rPr>
                <w:sz w:val="24"/>
                <w:szCs w:val="24"/>
              </w:rPr>
              <w:t>ские загадки о животных. О</w:t>
            </w:r>
            <w:r w:rsidRPr="00B72DBE">
              <w:rPr>
                <w:sz w:val="24"/>
                <w:szCs w:val="24"/>
              </w:rPr>
              <w:t>тгадывать загадки, составлять свои загадки о животных.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СКАЗКИ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Народные сказки. Ю. </w:t>
            </w:r>
            <w:proofErr w:type="spellStart"/>
            <w:r w:rsidRPr="00B72DBE">
              <w:rPr>
                <w:sz w:val="24"/>
                <w:szCs w:val="24"/>
              </w:rPr>
              <w:t>Мориц</w:t>
            </w:r>
            <w:proofErr w:type="spellEnd"/>
            <w:r w:rsidRPr="00B72DBE">
              <w:rPr>
                <w:sz w:val="24"/>
                <w:szCs w:val="24"/>
              </w:rPr>
              <w:t>. «Сказка по лесу идёт…»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жанром народной сказки.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DBE">
              <w:rPr>
                <w:sz w:val="24"/>
                <w:szCs w:val="24"/>
              </w:rPr>
              <w:t>аходить главную мысль сказки.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Сказка «Петушок и бобовое зёрнышко».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Тема заботы об окружающих в сказке. Иллюстрации в книге и </w:t>
            </w:r>
            <w:r w:rsidRPr="00B72DBE">
              <w:rPr>
                <w:sz w:val="24"/>
                <w:szCs w:val="24"/>
              </w:rPr>
              <w:lastRenderedPageBreak/>
              <w:t>их роль в понимании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Pr="00B72DBE">
              <w:rPr>
                <w:sz w:val="24"/>
                <w:szCs w:val="24"/>
              </w:rPr>
              <w:t xml:space="preserve">итать осознанно текст художественного произведения, </w:t>
            </w:r>
            <w:r w:rsidRPr="00B72DBE">
              <w:rPr>
                <w:sz w:val="24"/>
                <w:szCs w:val="24"/>
              </w:rPr>
              <w:lastRenderedPageBreak/>
              <w:t>приводить примеры фольклора.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Сказка «У страха глаза велики».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Народная сказка. Герои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онятие «бытовая сказка», различать сказки народные и литературные.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Сказки о животных. «Лиса и волк».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Народная сказка.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выразительно текст художественного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Сказка «Лиса и тетерев».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Нравоучительный характер русской сказки. Участие в диалоге при обсуждении прослушанного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онятие «сказка о животных».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Сказка «Лиса и журавль».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Понимание содержания литературного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осознанно текст художественного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Сказка «Каша из топора».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Народная сказка. Использование интонаций, соответствующих смыслу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ересказывать содержание сказки по картинному плану.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 Сказка «Мужик и медведь».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Народная сказка. Использование интонаций, соответствующих смыслу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ересказывать содержание сказки по картинному плану.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Сказка «Гуси-лебеди».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Победа добра над злом. Иллюстрации  к сказке и их роль в понимании </w:t>
            </w:r>
            <w:r w:rsidRPr="00B72DBE">
              <w:rPr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72DBE">
              <w:rPr>
                <w:sz w:val="24"/>
                <w:szCs w:val="24"/>
              </w:rPr>
              <w:t>онятия «драматизация»</w:t>
            </w:r>
            <w:proofErr w:type="gramStart"/>
            <w:r w:rsidRPr="00B72DBE">
              <w:rPr>
                <w:sz w:val="24"/>
                <w:szCs w:val="24"/>
              </w:rPr>
              <w:t>.</w:t>
            </w:r>
            <w:proofErr w:type="gramEnd"/>
            <w:r w:rsidRPr="00B72DBE">
              <w:rPr>
                <w:sz w:val="24"/>
                <w:szCs w:val="24"/>
              </w:rPr>
              <w:t xml:space="preserve"> «</w:t>
            </w:r>
            <w:proofErr w:type="gramStart"/>
            <w:r w:rsidRPr="00B72DBE">
              <w:rPr>
                <w:sz w:val="24"/>
                <w:szCs w:val="24"/>
              </w:rPr>
              <w:t>в</w:t>
            </w:r>
            <w:proofErr w:type="gramEnd"/>
            <w:r w:rsidRPr="00B72DBE">
              <w:rPr>
                <w:sz w:val="24"/>
                <w:szCs w:val="24"/>
              </w:rPr>
              <w:t>олшебная сказка».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Сказка «Гуси-лебеди».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Победа добра над злом. Иллюстрации  к сказке и их роль в понимании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ценивать события, героев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gramStart"/>
            <w:r w:rsidRPr="00B72DBE">
              <w:rPr>
                <w:sz w:val="24"/>
                <w:szCs w:val="24"/>
              </w:rPr>
              <w:t>.ч</w:t>
            </w:r>
            <w:proofErr w:type="gramEnd"/>
            <w:r w:rsidRPr="00B72DBE">
              <w:rPr>
                <w:sz w:val="24"/>
                <w:szCs w:val="24"/>
              </w:rPr>
              <w:t>тение</w:t>
            </w:r>
            <w:proofErr w:type="spellEnd"/>
            <w:r w:rsidRPr="00B72DBE">
              <w:rPr>
                <w:sz w:val="24"/>
                <w:szCs w:val="24"/>
              </w:rPr>
              <w:t>. Русские народные сказки.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Урок-викторина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знаний по изученным сказкам.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риводить при</w:t>
            </w:r>
            <w:r>
              <w:rPr>
                <w:sz w:val="24"/>
                <w:szCs w:val="24"/>
              </w:rPr>
              <w:t>-</w:t>
            </w:r>
          </w:p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меры художественных произведений разной тематики по изученному материалу.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3. ЛЮБЛЮ ПРИРОДУ РУССКУЮ. ОСЕНЬ- 8 ЧАСОВ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Люблю природу русскую. Осень.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Образ осени в стихах. Произведения выдающихся представителей русской литературы о природе.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русских поэтов о природе.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Ф. Тютчев «Есть в осени первоначальной…»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выдающихся представителей русской литературы о природе.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стихотворный текст наизусть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24.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К. Бальмонт. «Поспевает брусника…», А. Плещеев. «Осень наступила…»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Связь произведений литературы с другими видами искусства.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писывать поэтический образ осени в стихах.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25.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 «Осенние листья» - тема для поэтов. (Стихи русских поэтов об осени).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Поэтический образ осени в стихах русских поэтов.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поэтическое изображение осени в стихах.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26.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А. Фет. «Ласточки пропали»…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Поэтический образ осени в стихах русских поэтов.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 xml:space="preserve">нализировать поэтическое изображение осени в </w:t>
            </w:r>
            <w:r w:rsidRPr="00B72DBE">
              <w:rPr>
                <w:sz w:val="24"/>
                <w:szCs w:val="24"/>
              </w:rPr>
              <w:lastRenderedPageBreak/>
              <w:t>стихах.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 Берестов. «Хитрые грибы».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Нахождение познавательных элементов в тексте.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DBE">
              <w:rPr>
                <w:sz w:val="24"/>
                <w:szCs w:val="24"/>
              </w:rPr>
              <w:t>аходить рифму в произведении, оценивать события, героев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28.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М. Пришвин. «Осеннее утро», И. Бунин. «Сегодня так светло кругом…».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B72DBE">
              <w:rPr>
                <w:sz w:val="24"/>
                <w:szCs w:val="24"/>
              </w:rPr>
              <w:t>прослушанного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поэтическое изображение осени в стихах.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29.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«Люблю природу русскую. Осень».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Создание небольших ответов на поставленный вопрос по </w:t>
            </w:r>
            <w:proofErr w:type="gramStart"/>
            <w:r w:rsidRPr="00B72DBE">
              <w:rPr>
                <w:sz w:val="24"/>
                <w:szCs w:val="24"/>
              </w:rPr>
              <w:t>прочитанному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2DBE">
              <w:rPr>
                <w:sz w:val="24"/>
                <w:szCs w:val="24"/>
              </w:rPr>
              <w:t>частвовать в диалоге при обсуждении прочитанного произведения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4. РУССКИЕ ПИСАТЕЛИ – 15 ЧАСОВ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30.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А. Пушкин. «У лукоморья дуб зелёный…»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А.Пушкина о природе, их особенности.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А. Пушкина о природе.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31.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Стихи А. С. Пушкина о природе.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Природа в стихах Пушкина А. С.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А.С. Пушкина о природе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32.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А.С.Пушкин. «Сказка о рыбаке и рыбке» и другие сказки.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Литературная сказка.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Знать содержание сказки.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33.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А.С. Пушкин «Сказка о рыбаке и рыбке» (продолжение).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Народная мораль и нравственность в сказке.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моральную основу сказки.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34.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А.С.Пушкин. «Сказка о рыбаке и рыбке».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Герои произведения. Восприятие и понимание их эмоционально нравственных переживаний.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Высказывать своё отн</w:t>
            </w:r>
            <w:r w:rsidRPr="00B72DBE">
              <w:rPr>
                <w:sz w:val="24"/>
                <w:szCs w:val="24"/>
              </w:rPr>
              <w:t>ошение</w:t>
            </w:r>
            <w:proofErr w:type="gramEnd"/>
            <w:r w:rsidRPr="00B72DBE">
              <w:rPr>
                <w:sz w:val="24"/>
                <w:szCs w:val="24"/>
              </w:rPr>
              <w:t xml:space="preserve"> к героям сказки и их поступкам.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Сказки Пушкина А. С. Обобщение.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Построение небольшого монологического высказывания о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>ысказывать своё отношение</w:t>
            </w:r>
            <w:proofErr w:type="gramEnd"/>
            <w:r w:rsidRPr="00B72DBE">
              <w:rPr>
                <w:sz w:val="24"/>
                <w:szCs w:val="24"/>
              </w:rPr>
              <w:t xml:space="preserve"> к героям сказки и их поступкам.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2 ЧЕТВЕРТЬ- 28 УРОКОВ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36. (1)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И. Крылов. «Лебедь, Рак и Щука».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Басня. Ответы на вопросы по содержанию.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онятие «басня»; читать выразительно, осознанно текст.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37. (2)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И. Крылов «Стрекоза и Муравей».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Построение небольшого монологического высказывания о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38. (3)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Л. Толстой. « Старый дед и внучек».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Народная мораль в характере главных героев. Произведения о взаимоотношениях людей.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«быль». Д</w:t>
            </w:r>
            <w:r w:rsidRPr="00B72DBE">
              <w:rPr>
                <w:sz w:val="24"/>
                <w:szCs w:val="24"/>
              </w:rPr>
              <w:t xml:space="preserve">авать характеристику главным героям. 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39. (4)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 «Весёлые стихи».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Нахождение интересных объяснений в лирических текстах.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DBE">
              <w:rPr>
                <w:sz w:val="24"/>
                <w:szCs w:val="24"/>
              </w:rPr>
              <w:t>аходить интересные объяснения в стихотворных текстах.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40.(5)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Л. Толстой. «</w:t>
            </w:r>
            <w:proofErr w:type="spellStart"/>
            <w:r w:rsidRPr="00B72DBE">
              <w:rPr>
                <w:sz w:val="24"/>
                <w:szCs w:val="24"/>
              </w:rPr>
              <w:t>Филипок</w:t>
            </w:r>
            <w:proofErr w:type="spellEnd"/>
            <w:r w:rsidRPr="00B72DBE">
              <w:rPr>
                <w:sz w:val="24"/>
                <w:szCs w:val="24"/>
              </w:rPr>
              <w:t>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B72DBE">
              <w:rPr>
                <w:sz w:val="24"/>
                <w:szCs w:val="24"/>
              </w:rPr>
              <w:t>прочитанного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41. (6)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Л. Толстой. «</w:t>
            </w:r>
            <w:proofErr w:type="spellStart"/>
            <w:r w:rsidRPr="00B72DBE">
              <w:rPr>
                <w:sz w:val="24"/>
                <w:szCs w:val="24"/>
              </w:rPr>
              <w:t>Филипок</w:t>
            </w:r>
            <w:proofErr w:type="spellEnd"/>
            <w:r w:rsidRPr="00B72DBE">
              <w:rPr>
                <w:sz w:val="24"/>
                <w:szCs w:val="24"/>
              </w:rPr>
              <w:t xml:space="preserve">» </w:t>
            </w:r>
            <w:proofErr w:type="gramStart"/>
            <w:r w:rsidRPr="00B72DBE">
              <w:rPr>
                <w:sz w:val="24"/>
                <w:szCs w:val="24"/>
              </w:rPr>
              <w:t xml:space="preserve">( </w:t>
            </w:r>
            <w:proofErr w:type="gramEnd"/>
            <w:r w:rsidRPr="00B72DBE">
              <w:rPr>
                <w:sz w:val="24"/>
                <w:szCs w:val="24"/>
              </w:rPr>
              <w:t>окончание).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Построение небольшого монологического высказывания о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текст осознанно, выразительно.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42. (7)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Л. Толстой «Котёнок», «</w:t>
            </w:r>
            <w:proofErr w:type="gramStart"/>
            <w:r w:rsidRPr="00B72DBE">
              <w:rPr>
                <w:sz w:val="24"/>
                <w:szCs w:val="24"/>
              </w:rPr>
              <w:t>Правда</w:t>
            </w:r>
            <w:proofErr w:type="gramEnd"/>
            <w:r w:rsidRPr="00B72DBE">
              <w:rPr>
                <w:sz w:val="24"/>
                <w:szCs w:val="24"/>
              </w:rPr>
              <w:t xml:space="preserve"> всего дороже».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Использование интонаций, соответствующих содержанию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ознавательные рассказы Л. Толстого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43. (8)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Л. Н. Толстой</w:t>
            </w:r>
            <w:proofErr w:type="gramStart"/>
            <w:r w:rsidRPr="00B72DBE">
              <w:rPr>
                <w:sz w:val="24"/>
                <w:szCs w:val="24"/>
              </w:rPr>
              <w:t xml:space="preserve"> .</w:t>
            </w:r>
            <w:proofErr w:type="gramEnd"/>
            <w:r w:rsidRPr="00B72DBE">
              <w:rPr>
                <w:sz w:val="24"/>
                <w:szCs w:val="24"/>
              </w:rPr>
              <w:t xml:space="preserve"> Сказки и басни.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Урок </w:t>
            </w:r>
            <w:proofErr w:type="gramStart"/>
            <w:r w:rsidRPr="00B72DBE">
              <w:rPr>
                <w:sz w:val="24"/>
                <w:szCs w:val="24"/>
              </w:rPr>
              <w:t>-о</w:t>
            </w:r>
            <w:proofErr w:type="gramEnd"/>
            <w:r w:rsidRPr="00B72DBE">
              <w:rPr>
                <w:sz w:val="24"/>
                <w:szCs w:val="24"/>
              </w:rPr>
              <w:t>бобщение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Работа с книгой. Рассказы о самостоятельно выбранных произведениях Л. Н. Толстого.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твечать на обобщающие вопросы по теме.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44. (9)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«Русские писатели».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Построение небольшого монологического высказывания о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2DBE">
              <w:rPr>
                <w:sz w:val="24"/>
                <w:szCs w:val="24"/>
              </w:rPr>
              <w:t xml:space="preserve">частвовать в обсуждении </w:t>
            </w:r>
            <w:proofErr w:type="gramStart"/>
            <w:r w:rsidRPr="00B72DBE">
              <w:rPr>
                <w:sz w:val="24"/>
                <w:szCs w:val="24"/>
              </w:rPr>
              <w:t>о</w:t>
            </w:r>
            <w:proofErr w:type="gramEnd"/>
            <w:r w:rsidRPr="00B72DBE">
              <w:rPr>
                <w:sz w:val="24"/>
                <w:szCs w:val="24"/>
              </w:rPr>
              <w:t xml:space="preserve"> прочитанном.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5. О БРАТЬЯХ НАШИХ МЕНЬШИХ -  11 ЧАСОВ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45. (10)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 братьях наших меньших.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Тема заботы о животных.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ценивать события, поступки героев.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46. (11)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Б. </w:t>
            </w:r>
            <w:proofErr w:type="spellStart"/>
            <w:r w:rsidRPr="00B72DBE">
              <w:rPr>
                <w:sz w:val="24"/>
                <w:szCs w:val="24"/>
              </w:rPr>
              <w:t>Заходер</w:t>
            </w:r>
            <w:proofErr w:type="spellEnd"/>
            <w:r w:rsidRPr="00B72DBE">
              <w:rPr>
                <w:sz w:val="24"/>
                <w:szCs w:val="24"/>
              </w:rPr>
              <w:t>. «Плачет киска в коридоре…». И. Пивоварова «Жила-была собака…»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о природе. Понимание содержания литературного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мотив поведения героев.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47. (12) 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Рассказы о домашних животных.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Восприятие на слух </w:t>
            </w:r>
            <w:proofErr w:type="gramStart"/>
            <w:r w:rsidRPr="00B72DBE">
              <w:rPr>
                <w:sz w:val="24"/>
                <w:szCs w:val="24"/>
              </w:rPr>
              <w:t>прочитанного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ценивать события, поступки героев.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48. (13)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 Берестов. «Кошкин щенок».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Герои произведения. Восприятие и понимание их эмоционально- нравственных переживаний. Формулирование личной оценки, аргументация своего мнения о поступках героев.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тему текста и его главную мысль.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49. (14)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М.Пришвин. «Ребята и утята».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Забота о животных.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пределять, от какого лица идёт повествование, делить текст на смысловые части.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50.   (15)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Е. </w:t>
            </w:r>
            <w:proofErr w:type="spellStart"/>
            <w:r w:rsidRPr="00B72DBE">
              <w:rPr>
                <w:sz w:val="24"/>
                <w:szCs w:val="24"/>
              </w:rPr>
              <w:t>Чарушин</w:t>
            </w:r>
            <w:proofErr w:type="spellEnd"/>
            <w:proofErr w:type="gramStart"/>
            <w:r w:rsidRPr="00B72DBE">
              <w:rPr>
                <w:sz w:val="24"/>
                <w:szCs w:val="24"/>
              </w:rPr>
              <w:t>.»</w:t>
            </w:r>
            <w:proofErr w:type="gramEnd"/>
            <w:r w:rsidRPr="00B72DBE">
              <w:rPr>
                <w:sz w:val="24"/>
                <w:szCs w:val="24"/>
              </w:rPr>
              <w:t>Страшный рассказ».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Построение небольшого монологического высказывания о произведении. Постановка вопросов по содержанию </w:t>
            </w:r>
            <w:proofErr w:type="gramStart"/>
            <w:r w:rsidRPr="00B72DBE">
              <w:rPr>
                <w:sz w:val="24"/>
                <w:szCs w:val="24"/>
              </w:rPr>
              <w:t>прочитанного</w:t>
            </w:r>
            <w:proofErr w:type="gramEnd"/>
            <w:r w:rsidRPr="00B72DBE">
              <w:rPr>
                <w:sz w:val="24"/>
                <w:szCs w:val="24"/>
              </w:rPr>
              <w:t>, ответы на них.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построение, характер текста.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51.(16)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Б.Житков «Храбрый утёнок».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классиков детской литературы о животных.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бъяснять авторское и собственное отношение к персонажам; работать с иллюстрациями; оценивать события, героев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52.(17)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Авторские сказки.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Рассказы детей о прочитанных произведениях Д.Н.Мамин</w:t>
            </w:r>
            <w:proofErr w:type="gramStart"/>
            <w:r w:rsidRPr="00B72DBE">
              <w:rPr>
                <w:sz w:val="24"/>
                <w:szCs w:val="24"/>
              </w:rPr>
              <w:t>а-</w:t>
            </w:r>
            <w:proofErr w:type="gramEnd"/>
            <w:r w:rsidRPr="00B72DBE">
              <w:rPr>
                <w:sz w:val="24"/>
                <w:szCs w:val="24"/>
              </w:rPr>
              <w:t xml:space="preserve"> Сибиряка.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сновные сведения по творчеству писателя и содержание прочитанных рассказов.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53. (18)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 Бианки. «Музыкант».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Картины природы в рассказе В. Бианки.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2DBE">
              <w:rPr>
                <w:sz w:val="24"/>
                <w:szCs w:val="24"/>
              </w:rPr>
              <w:t>оздавать небольшой устный текст на заданную тему.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54.(19)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 Бианки. «Сова»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Устное сочинение повествовательного характера с элементами </w:t>
            </w:r>
            <w:r w:rsidRPr="00B72DBE">
              <w:rPr>
                <w:sz w:val="24"/>
                <w:szCs w:val="24"/>
              </w:rPr>
              <w:lastRenderedPageBreak/>
              <w:t>рассуждения и описания.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72DBE">
              <w:rPr>
                <w:sz w:val="24"/>
                <w:szCs w:val="24"/>
              </w:rPr>
              <w:t>оздавать небольшой устный текст на заданную тему.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55.(20)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«О братьях наших меньших».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Составление обобщающих вопросов по содержанию </w:t>
            </w:r>
            <w:proofErr w:type="gramStart"/>
            <w:r w:rsidRPr="00B72DBE">
              <w:rPr>
                <w:sz w:val="24"/>
                <w:szCs w:val="24"/>
              </w:rPr>
              <w:t>прочитанного</w:t>
            </w:r>
            <w:proofErr w:type="gramEnd"/>
            <w:r w:rsidRPr="00B72DBE">
              <w:rPr>
                <w:sz w:val="24"/>
                <w:szCs w:val="24"/>
              </w:rPr>
              <w:t>, ответы на них.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о животных; анализировать, пересказывать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6. ИЗ ДЕТСКИХ  ЖУРНАЛОВ –10 ЧАСОВ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56. (21)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Современные детские журналы.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Использование интонаций, соответствующих смыслу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DBE">
              <w:rPr>
                <w:sz w:val="24"/>
                <w:szCs w:val="24"/>
              </w:rPr>
              <w:t>азвания детских журналов, понятие «темп» чтения.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57. (22)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Проверка техники чтения. Д. Хармс «Игра».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Построение небольшого монологического высказывания о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2DBE">
              <w:rPr>
                <w:sz w:val="24"/>
                <w:szCs w:val="24"/>
              </w:rPr>
              <w:t>станавливать темп чтения от смысла  читаемого.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2DBE">
              <w:rPr>
                <w:sz w:val="24"/>
                <w:szCs w:val="24"/>
              </w:rPr>
              <w:t>Фронтальный</w:t>
            </w:r>
            <w:proofErr w:type="gramEnd"/>
            <w:r w:rsidRPr="00B72DBE">
              <w:rPr>
                <w:sz w:val="24"/>
                <w:szCs w:val="24"/>
              </w:rPr>
              <w:t>, диагностика навыков чтения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58. (23)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Д. Хармс «Вы знаете?..»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произведениями о приключениях.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онятие «юмор»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59.(24)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Д. Хармс. «Весёлые чижи».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Декламация стихотворных произведений наизусть.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средства  художественной выразительности.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60. (25)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«Всё наоборот</w:t>
            </w:r>
            <w:proofErr w:type="gramStart"/>
            <w:r w:rsidRPr="00B72DBE">
              <w:rPr>
                <w:sz w:val="24"/>
                <w:szCs w:val="24"/>
              </w:rPr>
              <w:t>»(</w:t>
            </w:r>
            <w:proofErr w:type="gramEnd"/>
            <w:r w:rsidRPr="00B72DBE">
              <w:rPr>
                <w:sz w:val="24"/>
                <w:szCs w:val="24"/>
              </w:rPr>
              <w:t xml:space="preserve"> весёлые стихи).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Мораль в произведениях.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72DBE">
              <w:rPr>
                <w:sz w:val="24"/>
                <w:szCs w:val="24"/>
              </w:rPr>
              <w:t>арактеризовать поступки героев, их моральные черты.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61.(26)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Д. Хармс « Что это было?»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произведениями о приключениях.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72DBE">
              <w:rPr>
                <w:sz w:val="24"/>
                <w:szCs w:val="24"/>
              </w:rPr>
              <w:t>азвания детских журналов; уметь определять средства художественной выразительности.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Фронатльный</w:t>
            </w:r>
            <w:proofErr w:type="spellEnd"/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62. </w:t>
            </w:r>
            <w:r w:rsidRPr="00B72DBE">
              <w:rPr>
                <w:sz w:val="24"/>
                <w:szCs w:val="24"/>
              </w:rPr>
              <w:lastRenderedPageBreak/>
              <w:t>(27)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 xml:space="preserve">Н. </w:t>
            </w:r>
            <w:proofErr w:type="spellStart"/>
            <w:r w:rsidRPr="00B72DBE">
              <w:rPr>
                <w:sz w:val="24"/>
                <w:szCs w:val="24"/>
              </w:rPr>
              <w:t>Гернет</w:t>
            </w:r>
            <w:proofErr w:type="spellEnd"/>
            <w:r w:rsidRPr="00B72DBE">
              <w:rPr>
                <w:sz w:val="24"/>
                <w:szCs w:val="24"/>
              </w:rPr>
              <w:t xml:space="preserve">, Д. Хармс </w:t>
            </w:r>
            <w:r w:rsidRPr="00B72DBE">
              <w:rPr>
                <w:sz w:val="24"/>
                <w:szCs w:val="24"/>
              </w:rPr>
              <w:lastRenderedPageBreak/>
              <w:t>«Очень, очень вкусный пирог».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Работа над </w:t>
            </w:r>
            <w:r w:rsidRPr="00B72DBE">
              <w:rPr>
                <w:sz w:val="24"/>
                <w:szCs w:val="24"/>
              </w:rPr>
              <w:lastRenderedPageBreak/>
              <w:t>содержанием литературного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B72DBE">
              <w:rPr>
                <w:sz w:val="24"/>
                <w:szCs w:val="24"/>
              </w:rPr>
              <w:t xml:space="preserve">нализировать </w:t>
            </w:r>
            <w:r w:rsidRPr="00B72DBE">
              <w:rPr>
                <w:sz w:val="24"/>
                <w:szCs w:val="24"/>
              </w:rPr>
              <w:lastRenderedPageBreak/>
              <w:t>произведение.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63. (28)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Ю. Владимиров. «Чудаки».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Осознанное чтение произведения. Черты </w:t>
            </w:r>
            <w:proofErr w:type="gramStart"/>
            <w:r w:rsidRPr="00B72DBE">
              <w:rPr>
                <w:sz w:val="24"/>
                <w:szCs w:val="24"/>
              </w:rPr>
              <w:t>юмористического</w:t>
            </w:r>
            <w:proofErr w:type="gramEnd"/>
            <w:r w:rsidRPr="00B72DBE">
              <w:rPr>
                <w:sz w:val="24"/>
                <w:szCs w:val="24"/>
              </w:rPr>
              <w:t xml:space="preserve"> в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рогнозировать содержание текста по заголовку.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3 ЧЕТВЕРТЬ- 40 УРОКОВ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64.(1)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А. Введенский. «Учёный Петя», « Лошадка».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Характеристика героев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72DBE">
              <w:rPr>
                <w:sz w:val="24"/>
                <w:szCs w:val="24"/>
              </w:rPr>
              <w:t>арактеризовать поступки героев, их моральные черты.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65.(2)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«Из детских журналов».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Рассказы о своих любимых журналах, рубриках в них.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редставлять свой любимый журнал; пересказывать понравившиеся произведения, строки в них.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7. ЛЮБЛЮ ПРИРОДУ РУССКУЮ. ЗИМА.- 9 ЧАСОВ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66.(3)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 xml:space="preserve">. </w:t>
            </w:r>
            <w:proofErr w:type="spellStart"/>
            <w:r w:rsidRPr="00B72DBE">
              <w:rPr>
                <w:sz w:val="24"/>
                <w:szCs w:val="24"/>
              </w:rPr>
              <w:t>чтение</w:t>
            </w:r>
            <w:proofErr w:type="gramStart"/>
            <w:r w:rsidRPr="00B72DBE">
              <w:rPr>
                <w:sz w:val="24"/>
                <w:szCs w:val="24"/>
              </w:rPr>
              <w:t>.Л</w:t>
            </w:r>
            <w:proofErr w:type="gramEnd"/>
            <w:r w:rsidRPr="00B72DBE">
              <w:rPr>
                <w:sz w:val="24"/>
                <w:szCs w:val="24"/>
              </w:rPr>
              <w:t>юблю</w:t>
            </w:r>
            <w:proofErr w:type="spellEnd"/>
            <w:r w:rsidRPr="00B72DBE">
              <w:rPr>
                <w:sz w:val="24"/>
                <w:szCs w:val="24"/>
              </w:rPr>
              <w:t xml:space="preserve"> природу русскую. Зима.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Образ зимы в произведении. Зима родного края.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о зиме. Составлять мини- рассказ о зиме родного края и зимних играх.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67. (4)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Стихи о первом снеге.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о зиме, первом снеге.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2DBE">
              <w:rPr>
                <w:sz w:val="24"/>
                <w:szCs w:val="24"/>
              </w:rPr>
              <w:t>оставлять небольшое монологическое высказывание с опорой на авторский текст.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68.(5)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Ф. Тютчев. «Чародейкою Зимою…»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Ф. Тютчева о природе, о зимнем времени года.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>ыразительно читать произведения наизусть.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69.(6)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С. Есенин. «Поёт зим</w:t>
            </w:r>
            <w:proofErr w:type="gramStart"/>
            <w:r w:rsidRPr="00B72DBE">
              <w:rPr>
                <w:sz w:val="24"/>
                <w:szCs w:val="24"/>
              </w:rPr>
              <w:t>а-</w:t>
            </w:r>
            <w:proofErr w:type="gramEnd"/>
            <w:r w:rsidRPr="00B72DBE">
              <w:rPr>
                <w:sz w:val="24"/>
                <w:szCs w:val="24"/>
              </w:rPr>
              <w:t xml:space="preserve"> аукает…», «Берёза».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Работа с иллюстрациями, выявление связи литературы с другими видами искусства.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С. Есенина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70. (7)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Сочинения о книгах.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Составление небольшой аннотации в письменной форме.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72DBE">
              <w:rPr>
                <w:sz w:val="24"/>
                <w:szCs w:val="24"/>
              </w:rPr>
              <w:t>ратко формулировать свои мысли в письменной форме.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71. (8)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Сказка «Два Мороза».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Постановка вопросов по содержанию </w:t>
            </w:r>
            <w:proofErr w:type="gramStart"/>
            <w:r w:rsidRPr="00B72DBE">
              <w:rPr>
                <w:sz w:val="24"/>
                <w:szCs w:val="24"/>
              </w:rPr>
              <w:t>прочитанного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72DBE">
              <w:rPr>
                <w:sz w:val="24"/>
                <w:szCs w:val="24"/>
              </w:rPr>
              <w:t>елить текст на части.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72.(9)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С. Михалков</w:t>
            </w:r>
            <w:proofErr w:type="gramStart"/>
            <w:r w:rsidRPr="00B72DBE">
              <w:rPr>
                <w:sz w:val="24"/>
                <w:szCs w:val="24"/>
              </w:rPr>
              <w:t xml:space="preserve"> .</w:t>
            </w:r>
            <w:proofErr w:type="gramEnd"/>
            <w:r w:rsidRPr="00B72DBE">
              <w:rPr>
                <w:sz w:val="24"/>
                <w:szCs w:val="24"/>
              </w:rPr>
              <w:t>» «Новогодняя быль».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Работа над содержанием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2DBE">
              <w:rPr>
                <w:sz w:val="24"/>
                <w:szCs w:val="24"/>
              </w:rPr>
              <w:t>ифмовать слова, текст.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73.(10)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А. </w:t>
            </w:r>
            <w:proofErr w:type="spellStart"/>
            <w:r w:rsidRPr="00B72DBE">
              <w:rPr>
                <w:sz w:val="24"/>
                <w:szCs w:val="24"/>
              </w:rPr>
              <w:t>Барто</w:t>
            </w:r>
            <w:proofErr w:type="spellEnd"/>
            <w:r w:rsidRPr="00B72DBE">
              <w:rPr>
                <w:sz w:val="24"/>
                <w:szCs w:val="24"/>
              </w:rPr>
              <w:t>. «Дело было в январе».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Сопоставление  иллюстрации с содержанием.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тему и находить главную мысль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74.(11)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«Люблю природу русскую. Зима</w:t>
            </w:r>
            <w:proofErr w:type="gramStart"/>
            <w:r w:rsidRPr="00B72DBE">
              <w:rPr>
                <w:sz w:val="24"/>
                <w:szCs w:val="24"/>
              </w:rPr>
              <w:t xml:space="preserve">.» </w:t>
            </w:r>
            <w:proofErr w:type="gramEnd"/>
            <w:r w:rsidRPr="00B72DBE">
              <w:rPr>
                <w:sz w:val="24"/>
                <w:szCs w:val="24"/>
              </w:rPr>
              <w:t>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B72DBE">
              <w:rPr>
                <w:sz w:val="24"/>
                <w:szCs w:val="24"/>
              </w:rPr>
              <w:t>прочитанного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о природе зимой.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8. ПИСАТЕЛ</w:t>
            </w:r>
            <w:proofErr w:type="gramStart"/>
            <w:r w:rsidRPr="00B72DBE">
              <w:rPr>
                <w:b/>
                <w:sz w:val="28"/>
                <w:szCs w:val="28"/>
              </w:rPr>
              <w:t>И-</w:t>
            </w:r>
            <w:proofErr w:type="gramEnd"/>
            <w:r w:rsidRPr="00B72DBE">
              <w:rPr>
                <w:b/>
                <w:sz w:val="28"/>
                <w:szCs w:val="28"/>
              </w:rPr>
              <w:t xml:space="preserve"> ДЕТЯМ- 19 ЧАСОВ</w:t>
            </w: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75.(12)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 xml:space="preserve">. чтение. </w:t>
            </w:r>
            <w:proofErr w:type="spellStart"/>
            <w:proofErr w:type="gramStart"/>
            <w:r w:rsidRPr="00B72DBE">
              <w:rPr>
                <w:sz w:val="24"/>
                <w:szCs w:val="24"/>
              </w:rPr>
              <w:t>Писатели-детям</w:t>
            </w:r>
            <w:proofErr w:type="spellEnd"/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2DBE">
              <w:rPr>
                <w:sz w:val="24"/>
                <w:szCs w:val="24"/>
              </w:rPr>
              <w:t>одержание произведений К. И. Чуковского.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Фронатльный</w:t>
            </w:r>
            <w:proofErr w:type="spellEnd"/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72DBE">
              <w:rPr>
                <w:sz w:val="24"/>
                <w:szCs w:val="24"/>
              </w:rPr>
              <w:t>76.)13)</w:t>
            </w:r>
            <w:proofErr w:type="gramEnd"/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К. Чуковский. «Путаница».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Шутливое искажение действительности.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шутливое искажение действительности, словесные игры в загадках шутках.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77. (14)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К. Чуковский. «Радость».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Малые фольклорные жанры. Чтение незнакомого текста с соблюдением норм литературного произношения.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78.(15)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К. Чуковский. «</w:t>
            </w:r>
            <w:proofErr w:type="spellStart"/>
            <w:r w:rsidRPr="00B72DBE">
              <w:rPr>
                <w:sz w:val="24"/>
                <w:szCs w:val="24"/>
              </w:rPr>
              <w:t>Федорино</w:t>
            </w:r>
            <w:proofErr w:type="spellEnd"/>
            <w:r w:rsidRPr="00B72DBE">
              <w:rPr>
                <w:sz w:val="24"/>
                <w:szCs w:val="24"/>
              </w:rPr>
              <w:t xml:space="preserve"> горе».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Содержание литературного произведения, определение темы, главной мысли. Участие в диалоге при обсуждении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2DBE">
              <w:rPr>
                <w:sz w:val="24"/>
                <w:szCs w:val="24"/>
              </w:rPr>
              <w:t>азличать литературные и народные сказки.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79.(16)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gramStart"/>
            <w:r w:rsidRPr="00B72DBE">
              <w:rPr>
                <w:sz w:val="24"/>
                <w:szCs w:val="24"/>
              </w:rPr>
              <w:t>.ч</w:t>
            </w:r>
            <w:proofErr w:type="gramEnd"/>
            <w:r w:rsidRPr="00B72DBE">
              <w:rPr>
                <w:sz w:val="24"/>
                <w:szCs w:val="24"/>
              </w:rPr>
              <w:t>тение</w:t>
            </w:r>
            <w:proofErr w:type="spellEnd"/>
            <w:r w:rsidRPr="00B72DBE">
              <w:rPr>
                <w:sz w:val="24"/>
                <w:szCs w:val="24"/>
              </w:rPr>
              <w:t>. Стихи о детях и для детей.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произведениями для детей.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юмористические произведения о детях.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80.(17)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К. Чуковский. «</w:t>
            </w:r>
            <w:proofErr w:type="spellStart"/>
            <w:r w:rsidRPr="00B72DBE">
              <w:rPr>
                <w:sz w:val="24"/>
                <w:szCs w:val="24"/>
              </w:rPr>
              <w:t>Федорино</w:t>
            </w:r>
            <w:proofErr w:type="spellEnd"/>
            <w:r w:rsidRPr="00B72DBE">
              <w:rPr>
                <w:sz w:val="24"/>
                <w:szCs w:val="24"/>
              </w:rPr>
              <w:t xml:space="preserve"> горе»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B72DBE">
              <w:rPr>
                <w:sz w:val="24"/>
                <w:szCs w:val="24"/>
              </w:rPr>
              <w:t>прочитанному</w:t>
            </w:r>
            <w:proofErr w:type="gramEnd"/>
            <w:r w:rsidRPr="00B72DBE">
              <w:rPr>
                <w:sz w:val="24"/>
                <w:szCs w:val="24"/>
              </w:rPr>
              <w:t>, аргументация своей позиции с привлечением текста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72DBE">
              <w:rPr>
                <w:sz w:val="24"/>
                <w:szCs w:val="24"/>
              </w:rPr>
              <w:t>авать характеристику героям.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81.(18)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С.Маршак. «Кот и </w:t>
            </w:r>
            <w:proofErr w:type="gramStart"/>
            <w:r w:rsidRPr="00B72DBE">
              <w:rPr>
                <w:sz w:val="24"/>
                <w:szCs w:val="24"/>
              </w:rPr>
              <w:t>лодыри</w:t>
            </w:r>
            <w:proofErr w:type="gramEnd"/>
            <w:r w:rsidRPr="00B72DBE">
              <w:rPr>
                <w:sz w:val="24"/>
                <w:szCs w:val="24"/>
              </w:rPr>
              <w:t>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Юмор в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юмористические стихи.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82.(19)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С. Михалков. «Мой секрет», «Сила воли».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Знакомство с произведениями о детях, изображение в них радости, удивления, </w:t>
            </w:r>
            <w:r w:rsidRPr="00B72DBE">
              <w:rPr>
                <w:sz w:val="24"/>
                <w:szCs w:val="24"/>
              </w:rPr>
              <w:lastRenderedPageBreak/>
              <w:t>фантазии, непосредственности.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72DBE">
              <w:rPr>
                <w:sz w:val="24"/>
                <w:szCs w:val="24"/>
              </w:rPr>
              <w:t>рогнозировать содержание стихотворения по названию.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83.(20)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С. Маршак «Мой щенок».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Отношение человека к животным.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оттенки радости и удивления, находить элементы фантазии.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84.(21)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 xml:space="preserve">. чтение. Рассказы и сказки Н. Носова. 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B72DBE">
              <w:rPr>
                <w:sz w:val="24"/>
                <w:szCs w:val="24"/>
              </w:rPr>
              <w:t>прочитанному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72DBE">
              <w:rPr>
                <w:sz w:val="24"/>
                <w:szCs w:val="24"/>
              </w:rPr>
              <w:t>ворчество Н. Н. Носова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85.(22)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А.Барто</w:t>
            </w:r>
            <w:proofErr w:type="spellEnd"/>
            <w:r w:rsidRPr="00B72DBE">
              <w:rPr>
                <w:sz w:val="24"/>
                <w:szCs w:val="24"/>
              </w:rPr>
              <w:t>. «Верёвочка».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юмористическими произведениями о детях. Игры детей нашего города.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>ыразительно читать произведения наизусть.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86.(23)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А. </w:t>
            </w:r>
            <w:proofErr w:type="spellStart"/>
            <w:r w:rsidRPr="00B72DBE">
              <w:rPr>
                <w:sz w:val="24"/>
                <w:szCs w:val="24"/>
              </w:rPr>
              <w:t>Барто</w:t>
            </w:r>
            <w:proofErr w:type="spellEnd"/>
            <w:r w:rsidRPr="00B72DBE">
              <w:rPr>
                <w:sz w:val="24"/>
                <w:szCs w:val="24"/>
              </w:rPr>
              <w:t>. «Мы не заметили жука»…», «В школу».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Выразительное чтение, использование интонаций, соответствующих тексту.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87.(24)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А. </w:t>
            </w:r>
            <w:proofErr w:type="spellStart"/>
            <w:r w:rsidRPr="00B72DBE">
              <w:rPr>
                <w:sz w:val="24"/>
                <w:szCs w:val="24"/>
              </w:rPr>
              <w:t>Барто</w:t>
            </w:r>
            <w:proofErr w:type="spellEnd"/>
            <w:r w:rsidRPr="00B72DBE">
              <w:rPr>
                <w:sz w:val="24"/>
                <w:szCs w:val="24"/>
              </w:rPr>
              <w:t>. «Вовк</w:t>
            </w:r>
            <w:proofErr w:type="gramStart"/>
            <w:r w:rsidRPr="00B72DBE">
              <w:rPr>
                <w:sz w:val="24"/>
                <w:szCs w:val="24"/>
              </w:rPr>
              <w:t>а-</w:t>
            </w:r>
            <w:proofErr w:type="gramEnd"/>
            <w:r w:rsidRPr="00B72DBE">
              <w:rPr>
                <w:sz w:val="24"/>
                <w:szCs w:val="24"/>
              </w:rPr>
              <w:t xml:space="preserve"> добрая душа».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 юмористическими произведениями о детях.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72DBE">
              <w:rPr>
                <w:sz w:val="24"/>
                <w:szCs w:val="24"/>
              </w:rPr>
              <w:t xml:space="preserve">ворчество А. </w:t>
            </w:r>
            <w:proofErr w:type="spellStart"/>
            <w:r w:rsidRPr="00B72DBE">
              <w:rPr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88.(25)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Справочники и энциклопедии «Что?», «Где?». «Когда?»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Знакомство со справочниками и энциклопедиями.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ользоваться справочниками и энциклопедиями, знать их назначение.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89.(26)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Н.Носов. «Затейники».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Смешные и поучительные рассказы Н.Носова.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сознанно читать текст художественного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90.(27)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Н.Носов. «Живая шляпа».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Построение небольшого монологического </w:t>
            </w:r>
            <w:r w:rsidRPr="00B72DBE">
              <w:rPr>
                <w:sz w:val="24"/>
                <w:szCs w:val="24"/>
              </w:rPr>
              <w:lastRenderedPageBreak/>
              <w:t>высказывания о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B72DBE">
              <w:rPr>
                <w:sz w:val="24"/>
                <w:szCs w:val="24"/>
              </w:rPr>
              <w:t xml:space="preserve">елить текст на смысловые части, </w:t>
            </w:r>
            <w:r w:rsidRPr="00B72DBE">
              <w:rPr>
                <w:sz w:val="24"/>
                <w:szCs w:val="24"/>
              </w:rPr>
              <w:lastRenderedPageBreak/>
              <w:t>составлять его простой план.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91.(28)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Н.Носов «На горке».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Герои произведения. Пересказ текста: последовательное воспроизведение содержания рассказа.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ценивать события, героев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92.(29)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Комиксы.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Современный графически-повествовательный жанр комикс. Составление комиксов.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Понятие-комикс, </w:t>
            </w:r>
            <w:r w:rsidRPr="00B72DBE">
              <w:rPr>
                <w:sz w:val="24"/>
                <w:szCs w:val="24"/>
              </w:rPr>
              <w:t xml:space="preserve"> составлять комикс.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817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93.(30)</w:t>
            </w:r>
          </w:p>
        </w:tc>
        <w:tc>
          <w:tcPr>
            <w:tcW w:w="2977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</w:t>
            </w:r>
            <w:proofErr w:type="spellStart"/>
            <w:proofErr w:type="gramStart"/>
            <w:r w:rsidRPr="00B72DBE">
              <w:rPr>
                <w:sz w:val="24"/>
                <w:szCs w:val="24"/>
              </w:rPr>
              <w:t>Писатели-детям</w:t>
            </w:r>
            <w:proofErr w:type="spellEnd"/>
            <w:proofErr w:type="gramEnd"/>
            <w:r w:rsidRPr="00B72DBE">
              <w:rPr>
                <w:sz w:val="24"/>
                <w:szCs w:val="24"/>
              </w:rPr>
              <w:t>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Осмысление  цели чтения.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для детей.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9. Я И МОИ ДРУЗЬЯ – 10 ЧАСОВ</w:t>
            </w: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94.(31)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Проверка техники чтения. Я и мои друзья.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о взаимоотношениях людей.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взаимоотношения героев.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Индивидуальный, 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95.(32)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Н.Булгакова «Анна, не грусти!»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Герои произведения. Понимание </w:t>
            </w:r>
            <w:proofErr w:type="gramStart"/>
            <w:r w:rsidRPr="00B72DBE">
              <w:rPr>
                <w:sz w:val="24"/>
                <w:szCs w:val="24"/>
              </w:rPr>
              <w:t>прочитанного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тему и главную мысль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96.(33) 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Стихи о дружбе и обидах.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Передача настроения с помощью интонации.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 xml:space="preserve">оспринимать на слух </w:t>
            </w:r>
            <w:proofErr w:type="spellStart"/>
            <w:r w:rsidRPr="00B72DBE">
              <w:rPr>
                <w:sz w:val="24"/>
                <w:szCs w:val="24"/>
              </w:rPr>
              <w:t>худ</w:t>
            </w:r>
            <w:proofErr w:type="gramStart"/>
            <w:r w:rsidRPr="00B72DBE">
              <w:rPr>
                <w:sz w:val="24"/>
                <w:szCs w:val="24"/>
              </w:rPr>
              <w:t>.п</w:t>
            </w:r>
            <w:proofErr w:type="gramEnd"/>
            <w:r w:rsidRPr="00B72DBE">
              <w:rPr>
                <w:sz w:val="24"/>
                <w:szCs w:val="24"/>
              </w:rPr>
              <w:t>роизведение</w:t>
            </w:r>
            <w:proofErr w:type="spellEnd"/>
            <w:r w:rsidRPr="00B72DBE">
              <w:rPr>
                <w:sz w:val="24"/>
                <w:szCs w:val="24"/>
              </w:rPr>
              <w:t>, соотносить пословицы с содержанием стихотворений.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97.(34)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Ю. Ермолаев «Два пирожных».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Построение небольшого монологического высказывания о произведении.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характер текста по заглавию.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98.(35)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 Осеева «Волшебное слово».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Отношения детей и взрослых.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>ыполнять пересказ от лица автора и лица героя.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99.(36)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В.Осеева «Волшебное слово».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Осознанное чтение доступных по объёму и жанру произведений.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72DBE">
              <w:rPr>
                <w:sz w:val="24"/>
                <w:szCs w:val="24"/>
              </w:rPr>
              <w:t>спользовать в речи вежливые слова, строить рассказ по опорным картинкам.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100.(37)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</w:t>
            </w:r>
            <w:proofErr w:type="gramStart"/>
            <w:r w:rsidRPr="00B72DBE">
              <w:rPr>
                <w:sz w:val="24"/>
                <w:szCs w:val="24"/>
              </w:rPr>
              <w:t xml:space="preserve"> .</w:t>
            </w:r>
            <w:proofErr w:type="gramEnd"/>
            <w:r w:rsidRPr="00B72DBE">
              <w:rPr>
                <w:sz w:val="24"/>
                <w:szCs w:val="24"/>
              </w:rPr>
              <w:t xml:space="preserve">Творчество Г. </w:t>
            </w:r>
            <w:proofErr w:type="spellStart"/>
            <w:r w:rsidRPr="00B72DBE">
              <w:rPr>
                <w:sz w:val="24"/>
                <w:szCs w:val="24"/>
              </w:rPr>
              <w:t>Остера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Юмористические произведения </w:t>
            </w:r>
            <w:proofErr w:type="spellStart"/>
            <w:r w:rsidRPr="00B72DBE">
              <w:rPr>
                <w:sz w:val="24"/>
                <w:szCs w:val="24"/>
              </w:rPr>
              <w:t>Г.Остера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 xml:space="preserve">роизведения Гр. </w:t>
            </w:r>
            <w:proofErr w:type="spellStart"/>
            <w:r w:rsidRPr="00B72DBE">
              <w:rPr>
                <w:sz w:val="24"/>
                <w:szCs w:val="24"/>
              </w:rPr>
              <w:t>Остера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101.(38)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 Осеева. «Хорошее»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одбирать пословицы и поговорки к прочитанному произведению.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102.(39)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В.Осеева «Почему».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Восприятие и понимание эмоционально-нравственных переживаний героев.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мотив поведения героев путём выбора  правильного ответа из текста.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103.(40)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«Я и мои друзья».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о детях.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о детях.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4 ЧЕТВЕРТЬ- 33 УРОКА</w:t>
            </w: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10.  ЛЮБЛЮ ПРИРОДУ РУССКУЮ. ВЕСНА -12 ЧАСОВ</w:t>
            </w: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104.(1)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gramStart"/>
            <w:r w:rsidRPr="00B72DBE">
              <w:rPr>
                <w:sz w:val="24"/>
                <w:szCs w:val="24"/>
              </w:rPr>
              <w:t>.ч</w:t>
            </w:r>
            <w:proofErr w:type="gramEnd"/>
            <w:r w:rsidRPr="00B72DBE">
              <w:rPr>
                <w:sz w:val="24"/>
                <w:szCs w:val="24"/>
              </w:rPr>
              <w:t>тение</w:t>
            </w:r>
            <w:proofErr w:type="spellEnd"/>
            <w:r w:rsidRPr="00B72DBE">
              <w:rPr>
                <w:sz w:val="24"/>
                <w:szCs w:val="24"/>
              </w:rPr>
              <w:t>. Люблю природу русскую. Весн</w:t>
            </w:r>
            <w:proofErr w:type="gramStart"/>
            <w:r w:rsidRPr="00B72DBE">
              <w:rPr>
                <w:sz w:val="24"/>
                <w:szCs w:val="24"/>
              </w:rPr>
              <w:t>а(</w:t>
            </w:r>
            <w:proofErr w:type="gramEnd"/>
            <w:r w:rsidRPr="00B72DBE">
              <w:rPr>
                <w:sz w:val="24"/>
                <w:szCs w:val="24"/>
              </w:rPr>
              <w:t xml:space="preserve"> стихи русских поэтов о весне). НРК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Картины весны в стихотворениях русских поэтов- классиков.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2DBE">
              <w:rPr>
                <w:sz w:val="24"/>
                <w:szCs w:val="24"/>
              </w:rPr>
              <w:t>тихи поэтов- классиков о весне.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105. (2)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Стихи Ф. И. Тютчева о весне.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Связь произведений литературы с другими видами искусств.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о весне.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106.(3)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Стихи А. Плещеева о весне.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Устное сочинение повествовательного характера с элементами рассуждения и описания.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средства художественной выразительности.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107.(4)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А.Блок. «На лугу».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Выразительное чтение.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риметы весны в произведениях.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108. (5)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С. Маршак «Снег теперь уже не тот…».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Осознанное чтение доступных по объёму и жанру произведений.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>ыразительно читать стихотворения наизусть.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109. (6)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И. Бунин. «Матери».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Восприятие и понимание эмоционально-нравственных переживаний героев.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ословицы и поговорки о матери.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110. (7)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Рассказы и стихи о мамах.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Способы и изображения характеров героев в произведениях.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2DBE">
              <w:rPr>
                <w:sz w:val="24"/>
                <w:szCs w:val="24"/>
              </w:rPr>
              <w:t>пособы изображения характеров героев в произведениях.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111. (8)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А. Плещеев «В бурю».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о природе. Связь произведений литературы с другими видами искусства.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о весенней природе.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112.</w:t>
            </w:r>
            <w:proofErr w:type="gramStart"/>
            <w:r w:rsidRPr="00B72DBE">
              <w:rPr>
                <w:sz w:val="24"/>
                <w:szCs w:val="24"/>
              </w:rPr>
              <w:t xml:space="preserve">( </w:t>
            </w:r>
            <w:proofErr w:type="gramEnd"/>
            <w:r w:rsidRPr="00B72DBE">
              <w:rPr>
                <w:sz w:val="24"/>
                <w:szCs w:val="24"/>
              </w:rPr>
              <w:t>9)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Е. Благинина. «Посидим в тишине».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Создание небольших монологических высказываний.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средства художественной выразительности.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113.(10)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Э. </w:t>
            </w:r>
            <w:proofErr w:type="spellStart"/>
            <w:r w:rsidRPr="00B72DBE">
              <w:rPr>
                <w:sz w:val="24"/>
                <w:szCs w:val="24"/>
              </w:rPr>
              <w:t>Мошковская</w:t>
            </w:r>
            <w:proofErr w:type="spellEnd"/>
            <w:r w:rsidRPr="00B72DBE">
              <w:rPr>
                <w:sz w:val="24"/>
                <w:szCs w:val="24"/>
              </w:rPr>
              <w:t>. «Я маму мою обидел».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о детях.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>ыразительно читать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114.(11)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 xml:space="preserve">. чтение. Произведения о тех, кто трудится. </w:t>
            </w:r>
            <w:proofErr w:type="gramStart"/>
            <w:r w:rsidRPr="00B72DBE">
              <w:rPr>
                <w:sz w:val="24"/>
                <w:szCs w:val="24"/>
              </w:rPr>
              <w:t>К</w:t>
            </w:r>
            <w:proofErr w:type="gramEnd"/>
            <w:r w:rsidRPr="00B72DBE">
              <w:rPr>
                <w:sz w:val="24"/>
                <w:szCs w:val="24"/>
              </w:rPr>
              <w:t xml:space="preserve"> Ушинский.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Содержание литературного произведения, тема, главная мысль.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осознанно текст художественного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115. (12)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«Люблю природу русскую. Весна</w:t>
            </w:r>
            <w:proofErr w:type="gramStart"/>
            <w:r w:rsidRPr="00B72DB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ситематиз</w:t>
            </w:r>
            <w:proofErr w:type="gramStart"/>
            <w:r w:rsidRPr="00B72DBE">
              <w:rPr>
                <w:sz w:val="24"/>
                <w:szCs w:val="24"/>
              </w:rPr>
              <w:t>.з</w:t>
            </w:r>
            <w:proofErr w:type="gramEnd"/>
            <w:r w:rsidRPr="00B72DBE">
              <w:rPr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Участие в диалоге при обсуждении прочитанных произведений.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о весенней природе, различать жанры художественной литературы.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11. И В ШУТКУ И ВСЕРЬЁЗ – 9 ЧАСОВ</w:t>
            </w: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116.(13)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Б. </w:t>
            </w:r>
            <w:proofErr w:type="spellStart"/>
            <w:r w:rsidRPr="00B72DBE">
              <w:rPr>
                <w:sz w:val="24"/>
                <w:szCs w:val="24"/>
              </w:rPr>
              <w:t>Заходер</w:t>
            </w:r>
            <w:proofErr w:type="spellEnd"/>
            <w:r w:rsidRPr="00B72DBE">
              <w:rPr>
                <w:sz w:val="24"/>
                <w:szCs w:val="24"/>
              </w:rPr>
              <w:t>. «Товарищам детям», «Что красивей всего?»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B72DBE">
              <w:rPr>
                <w:sz w:val="24"/>
                <w:szCs w:val="24"/>
              </w:rPr>
              <w:t>прочитанному</w:t>
            </w:r>
            <w:proofErr w:type="gramEnd"/>
            <w:r w:rsidRPr="00B72DBE">
              <w:rPr>
                <w:sz w:val="24"/>
                <w:szCs w:val="24"/>
              </w:rPr>
              <w:t>. Последовательное воспроизведение содержания рассказа.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по ролям, пересказывать текст.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117.(14)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Б. </w:t>
            </w:r>
            <w:proofErr w:type="spellStart"/>
            <w:r w:rsidRPr="00B72DBE">
              <w:rPr>
                <w:sz w:val="24"/>
                <w:szCs w:val="24"/>
              </w:rPr>
              <w:t>Заходер</w:t>
            </w:r>
            <w:proofErr w:type="spellEnd"/>
            <w:r w:rsidRPr="00B72DBE">
              <w:rPr>
                <w:sz w:val="24"/>
                <w:szCs w:val="24"/>
              </w:rPr>
              <w:t xml:space="preserve">. Песенки </w:t>
            </w:r>
            <w:proofErr w:type="spellStart"/>
            <w:r w:rsidRPr="00B72DBE">
              <w:rPr>
                <w:sz w:val="24"/>
                <w:szCs w:val="24"/>
              </w:rPr>
              <w:t>ВинниПуха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твечать на вопросы по тексту.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Фронатльный</w:t>
            </w:r>
            <w:proofErr w:type="spellEnd"/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118.(15)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 xml:space="preserve">. чтение. Весёлые стихи Б. </w:t>
            </w:r>
            <w:proofErr w:type="spellStart"/>
            <w:r w:rsidRPr="00B72DBE">
              <w:rPr>
                <w:sz w:val="24"/>
                <w:szCs w:val="24"/>
              </w:rPr>
              <w:t>Заходера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ценивать события, поступки героев.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119. (16)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Э. Успенский. «</w:t>
            </w:r>
            <w:proofErr w:type="spellStart"/>
            <w:r w:rsidRPr="00B72DBE">
              <w:rPr>
                <w:sz w:val="24"/>
                <w:szCs w:val="24"/>
              </w:rPr>
              <w:t>Чебурашка</w:t>
            </w:r>
            <w:proofErr w:type="spellEnd"/>
            <w:r w:rsidRPr="00B72DBE">
              <w:rPr>
                <w:sz w:val="24"/>
                <w:szCs w:val="24"/>
              </w:rPr>
              <w:t>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Образы сказочных героев.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бразы сказочных героев.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120.(17</w:t>
            </w:r>
            <w:r w:rsidRPr="00B72DBE">
              <w:rPr>
                <w:sz w:val="24"/>
                <w:szCs w:val="24"/>
              </w:rPr>
              <w:lastRenderedPageBreak/>
              <w:t>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 xml:space="preserve">Э. Успенский. </w:t>
            </w:r>
            <w:r w:rsidRPr="00B72DB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B72DBE">
              <w:rPr>
                <w:sz w:val="24"/>
                <w:szCs w:val="24"/>
              </w:rPr>
              <w:t>Чебурашка</w:t>
            </w:r>
            <w:proofErr w:type="spellEnd"/>
            <w:r w:rsidRPr="00B72DBE">
              <w:rPr>
                <w:sz w:val="24"/>
                <w:szCs w:val="24"/>
              </w:rPr>
              <w:t>», «Если был бы я девчонкой…»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Декламация </w:t>
            </w:r>
            <w:r w:rsidRPr="00B72DBE">
              <w:rPr>
                <w:sz w:val="24"/>
                <w:szCs w:val="24"/>
              </w:rPr>
              <w:lastRenderedPageBreak/>
              <w:t>стихотворных произведений.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72DBE">
              <w:rPr>
                <w:sz w:val="24"/>
                <w:szCs w:val="24"/>
              </w:rPr>
              <w:t xml:space="preserve">рогнозировать </w:t>
            </w:r>
            <w:r w:rsidRPr="00B72DBE">
              <w:rPr>
                <w:sz w:val="24"/>
                <w:szCs w:val="24"/>
              </w:rPr>
              <w:lastRenderedPageBreak/>
              <w:t>эмоциональный тон произведения по названию и иллюстрациям.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121.(18)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 xml:space="preserve">. чтение. Стихи Э. Успенского, В. </w:t>
            </w:r>
            <w:proofErr w:type="spellStart"/>
            <w:r w:rsidRPr="00B72DBE">
              <w:rPr>
                <w:sz w:val="24"/>
                <w:szCs w:val="24"/>
              </w:rPr>
              <w:t>Берестова</w:t>
            </w:r>
            <w:proofErr w:type="spellEnd"/>
            <w:r w:rsidRPr="00B72DBE">
              <w:rPr>
                <w:sz w:val="24"/>
                <w:szCs w:val="24"/>
              </w:rPr>
              <w:t xml:space="preserve">. И. </w:t>
            </w:r>
            <w:proofErr w:type="spellStart"/>
            <w:r w:rsidRPr="00B72DBE">
              <w:rPr>
                <w:sz w:val="24"/>
                <w:szCs w:val="24"/>
              </w:rPr>
              <w:t>Токмаковой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современной отечественной литературы. Произведения о взаимоотношениях людей.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2DBE">
              <w:rPr>
                <w:sz w:val="24"/>
                <w:szCs w:val="24"/>
              </w:rPr>
              <w:t>нализировать юмористические ситуации в стихотворениях.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122.(19)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Г. Остер. «Будем знакомы».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Способы общения героев.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 xml:space="preserve">ыполнять творческие задания </w:t>
            </w:r>
            <w:proofErr w:type="gramStart"/>
            <w:r w:rsidRPr="00B72DBE">
              <w:rPr>
                <w:sz w:val="24"/>
                <w:szCs w:val="24"/>
              </w:rPr>
              <w:t xml:space="preserve">( </w:t>
            </w:r>
            <w:proofErr w:type="gramEnd"/>
            <w:r w:rsidRPr="00B72DBE">
              <w:rPr>
                <w:sz w:val="24"/>
                <w:szCs w:val="24"/>
              </w:rPr>
              <w:t>пересказ в форме продолжения рассказа).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123. (20)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В. Драгунский. «</w:t>
            </w:r>
            <w:proofErr w:type="gramStart"/>
            <w:r w:rsidRPr="00B72DBE">
              <w:rPr>
                <w:sz w:val="24"/>
                <w:szCs w:val="24"/>
              </w:rPr>
              <w:t>Тайное</w:t>
            </w:r>
            <w:proofErr w:type="gramEnd"/>
            <w:r w:rsidRPr="00B72DBE">
              <w:rPr>
                <w:sz w:val="24"/>
                <w:szCs w:val="24"/>
              </w:rPr>
              <w:t xml:space="preserve"> становится явным».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Пересказ текста: последовательное воспроизведение содержания рассказа.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пределять характер произведения по рисункам.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124. (21)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 И в шутку и всерьёз».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Участие в диалоге при обсуждении прочитанных произведений.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осознанно текст художественного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14786" w:type="dxa"/>
            <w:gridSpan w:val="9"/>
          </w:tcPr>
          <w:p w:rsidR="000D68EB" w:rsidRPr="00B72DBE" w:rsidRDefault="000D68EB" w:rsidP="00B72D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72DBE">
              <w:rPr>
                <w:b/>
                <w:sz w:val="28"/>
                <w:szCs w:val="28"/>
              </w:rPr>
              <w:t>РАЗДЕЛ 12. ЛИТЕРАТУРА ЗАРУБЕЖНЫХ СТРАН- 12 ЧАСОВ</w:t>
            </w: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125.</w:t>
            </w:r>
            <w:proofErr w:type="gramStart"/>
            <w:r w:rsidRPr="00B72DBE">
              <w:rPr>
                <w:sz w:val="24"/>
                <w:szCs w:val="24"/>
              </w:rPr>
              <w:t xml:space="preserve">( </w:t>
            </w:r>
            <w:proofErr w:type="gramEnd"/>
            <w:r w:rsidRPr="00B72DBE">
              <w:rPr>
                <w:sz w:val="24"/>
                <w:szCs w:val="24"/>
              </w:rPr>
              <w:t>22)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Литература зарубежных стран.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Выражение  личного отношения к </w:t>
            </w:r>
            <w:proofErr w:type="gramStart"/>
            <w:r w:rsidRPr="00B72DBE">
              <w:rPr>
                <w:sz w:val="24"/>
                <w:szCs w:val="24"/>
              </w:rPr>
              <w:t>прочитанному</w:t>
            </w:r>
            <w:proofErr w:type="gram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2DBE">
              <w:rPr>
                <w:sz w:val="24"/>
                <w:szCs w:val="24"/>
              </w:rPr>
              <w:t>роизведения зарубежных писателей в переводе на русский язык.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126.(23)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Проверка техники чтения. Американская и английская народные </w:t>
            </w:r>
            <w:r w:rsidRPr="00B72DBE">
              <w:rPr>
                <w:sz w:val="24"/>
                <w:szCs w:val="24"/>
              </w:rPr>
              <w:lastRenderedPageBreak/>
              <w:t>песенки.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Построение небольшого монологического высказывания о героях, </w:t>
            </w:r>
            <w:r w:rsidRPr="00B72DBE">
              <w:rPr>
                <w:sz w:val="24"/>
                <w:szCs w:val="24"/>
              </w:rPr>
              <w:lastRenderedPageBreak/>
              <w:t>о событиях.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B72DBE">
              <w:rPr>
                <w:sz w:val="24"/>
                <w:szCs w:val="24"/>
              </w:rPr>
              <w:t xml:space="preserve">аходить сходство русского фольклора с американской </w:t>
            </w:r>
            <w:r w:rsidRPr="00B72DBE">
              <w:rPr>
                <w:sz w:val="24"/>
                <w:szCs w:val="24"/>
              </w:rPr>
              <w:lastRenderedPageBreak/>
              <w:t>песенкой.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Индивидуальный, 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127.(24)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Песенки «</w:t>
            </w:r>
            <w:proofErr w:type="spellStart"/>
            <w:r w:rsidRPr="00B72DBE">
              <w:rPr>
                <w:sz w:val="24"/>
                <w:szCs w:val="24"/>
              </w:rPr>
              <w:t>Сюзон</w:t>
            </w:r>
            <w:proofErr w:type="spellEnd"/>
            <w:r w:rsidRPr="00B72DBE">
              <w:rPr>
                <w:sz w:val="24"/>
                <w:szCs w:val="24"/>
              </w:rPr>
              <w:t xml:space="preserve"> и мотылёк», «Знают мамы, знают дети…»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зарубежной литературы. Выразительное чтение, использование интонаций, соответствующих смыслу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«рифма», н</w:t>
            </w:r>
            <w:r w:rsidRPr="00B72DBE">
              <w:rPr>
                <w:sz w:val="24"/>
                <w:szCs w:val="24"/>
              </w:rPr>
              <w:t>аходить сходство русского фольклора с французскими песенками.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128.(25)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Ш. Перро. «Кот в сапогах».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Герои произведения. Восприятие и понимание их эмоционально- нравственных переживаний.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Ш.Перро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129.(26)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Ш. Перро. «Кот в сапогах» </w:t>
            </w:r>
            <w:proofErr w:type="gramStart"/>
            <w:r w:rsidRPr="00B72DBE">
              <w:rPr>
                <w:sz w:val="24"/>
                <w:szCs w:val="24"/>
              </w:rPr>
              <w:t xml:space="preserve">( </w:t>
            </w:r>
            <w:proofErr w:type="gramEnd"/>
            <w:r w:rsidRPr="00B72DBE">
              <w:rPr>
                <w:sz w:val="24"/>
                <w:szCs w:val="24"/>
              </w:rPr>
              <w:t>окончание).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Выразительное чтение. Герои произведения и их поступки.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2DBE">
              <w:rPr>
                <w:sz w:val="24"/>
                <w:szCs w:val="24"/>
              </w:rPr>
              <w:t>ыделять эпизоды из текста, определять тему и главную мысль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130. (27)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Читательская конференция «Книги, для чего они?»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Урок- конференция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Умение работать с книгой.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риентироваться в книге по обложке, читать осознанно текст художественного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131. (28)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Ш. Перро «Красная Шапочка».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Содержание литературного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2DBE">
              <w:rPr>
                <w:sz w:val="24"/>
                <w:szCs w:val="24"/>
              </w:rPr>
              <w:t>твечать на вопросы, выделять эпизоды из текста.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132. (29)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Г.Х. Андерсен. «Принцесса на горошине».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Умение ставить вопросы по содержанию </w:t>
            </w:r>
            <w:proofErr w:type="gramStart"/>
            <w:r w:rsidRPr="00B72DBE">
              <w:rPr>
                <w:sz w:val="24"/>
                <w:szCs w:val="24"/>
              </w:rPr>
              <w:t>прочитанного</w:t>
            </w:r>
            <w:proofErr w:type="gramEnd"/>
            <w:r w:rsidRPr="00B72DBE">
              <w:rPr>
                <w:sz w:val="24"/>
                <w:szCs w:val="24"/>
              </w:rPr>
              <w:t>, отвечать на них.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2DBE">
              <w:rPr>
                <w:sz w:val="24"/>
                <w:szCs w:val="24"/>
              </w:rPr>
              <w:t xml:space="preserve">оставлять небольшое монологическое высказывание с опорой на авторский текст, оценивать </w:t>
            </w:r>
            <w:r w:rsidRPr="00B72DBE">
              <w:rPr>
                <w:sz w:val="24"/>
                <w:szCs w:val="24"/>
              </w:rPr>
              <w:lastRenderedPageBreak/>
              <w:t>события, героев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lastRenderedPageBreak/>
              <w:t>133.(30)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Э. Хогарт. «</w:t>
            </w:r>
            <w:proofErr w:type="spellStart"/>
            <w:r w:rsidRPr="00B72DBE">
              <w:rPr>
                <w:sz w:val="24"/>
                <w:szCs w:val="24"/>
              </w:rPr>
              <w:t>Мафин</w:t>
            </w:r>
            <w:proofErr w:type="spellEnd"/>
            <w:r w:rsidRPr="00B72DBE">
              <w:rPr>
                <w:sz w:val="24"/>
                <w:szCs w:val="24"/>
              </w:rPr>
              <w:t xml:space="preserve"> и паук».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Иллюстрации в книге и её роль в понимании произведения.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72DBE">
              <w:rPr>
                <w:sz w:val="24"/>
                <w:szCs w:val="24"/>
              </w:rPr>
              <w:t>оздавать небольшой устный текст на заданную тему.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134.(31)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Э. Хогарт. «</w:t>
            </w:r>
            <w:proofErr w:type="spellStart"/>
            <w:r w:rsidRPr="00B72DBE">
              <w:rPr>
                <w:sz w:val="24"/>
                <w:szCs w:val="24"/>
              </w:rPr>
              <w:t>Мафин</w:t>
            </w:r>
            <w:proofErr w:type="spellEnd"/>
            <w:r w:rsidRPr="00B72DBE">
              <w:rPr>
                <w:sz w:val="24"/>
                <w:szCs w:val="24"/>
              </w:rPr>
              <w:t xml:space="preserve"> и паук».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Выразительное чтение, использование интонаций, соответствующих смыслу текста.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осознанно текст художественного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135.(32)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Обобщение по разделу «Литература зарубежных стран».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 xml:space="preserve">Обобщение и </w:t>
            </w:r>
            <w:proofErr w:type="spellStart"/>
            <w:r w:rsidRPr="00B72DBE">
              <w:rPr>
                <w:sz w:val="24"/>
                <w:szCs w:val="24"/>
              </w:rPr>
              <w:t>систематиз</w:t>
            </w:r>
            <w:proofErr w:type="spellEnd"/>
            <w:r w:rsidRPr="00B72DBE">
              <w:rPr>
                <w:sz w:val="24"/>
                <w:szCs w:val="24"/>
              </w:rPr>
              <w:t>. Знаний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зарубежной литературы.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B72DBE">
              <w:rPr>
                <w:sz w:val="24"/>
                <w:szCs w:val="24"/>
              </w:rPr>
              <w:t>итературные произведения зарубежных стран.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136.(33)</w:t>
            </w: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Вн</w:t>
            </w:r>
            <w:proofErr w:type="spellEnd"/>
            <w:r w:rsidRPr="00B72DBE">
              <w:rPr>
                <w:sz w:val="24"/>
                <w:szCs w:val="24"/>
              </w:rPr>
              <w:t>. чтение. Литература на лето.</w:t>
            </w: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DBE">
              <w:rPr>
                <w:sz w:val="24"/>
                <w:szCs w:val="24"/>
              </w:rPr>
              <w:t>Комбинир</w:t>
            </w:r>
            <w:proofErr w:type="spellEnd"/>
            <w:r w:rsidRPr="00B72DBE">
              <w:rPr>
                <w:sz w:val="24"/>
                <w:szCs w:val="24"/>
              </w:rPr>
              <w:t>.</w:t>
            </w: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Произведения выдающихся представителей русской литературы, классиков  советской детской литературы и зарубежной литературы, доступные для восприятия младшими школьниками.</w:t>
            </w: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72DBE">
              <w:rPr>
                <w:sz w:val="24"/>
                <w:szCs w:val="24"/>
              </w:rPr>
              <w:t>итать осознанно текст художественного произведения.</w:t>
            </w: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  <w:r w:rsidRPr="00B72DBE">
              <w:rPr>
                <w:sz w:val="24"/>
                <w:szCs w:val="24"/>
              </w:rPr>
              <w:t>Фронтальный</w:t>
            </w: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  <w:tr w:rsidR="000D68EB" w:rsidRPr="00B72DBE" w:rsidTr="00B72DBE">
        <w:tc>
          <w:tcPr>
            <w:tcW w:w="959" w:type="dxa"/>
            <w:gridSpan w:val="2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0D68EB" w:rsidRPr="00B72DBE" w:rsidRDefault="000D68EB" w:rsidP="00B72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0D68EB" w:rsidRPr="00B72DBE" w:rsidRDefault="000D68EB" w:rsidP="00B72DBE">
            <w:pPr>
              <w:spacing w:after="0" w:line="240" w:lineRule="auto"/>
            </w:pPr>
          </w:p>
        </w:tc>
      </w:tr>
    </w:tbl>
    <w:p w:rsidR="000D68EB" w:rsidRPr="00151E42" w:rsidRDefault="000D68EB" w:rsidP="00151E42">
      <w:pPr>
        <w:rPr>
          <w:sz w:val="24"/>
          <w:szCs w:val="24"/>
        </w:rPr>
      </w:pPr>
    </w:p>
    <w:p w:rsidR="000D68EB" w:rsidRPr="00151E42" w:rsidRDefault="000D68EB">
      <w:pPr>
        <w:rPr>
          <w:sz w:val="24"/>
          <w:szCs w:val="24"/>
        </w:rPr>
      </w:pPr>
    </w:p>
    <w:p w:rsidR="000D68EB" w:rsidRPr="00151E42" w:rsidRDefault="000D68EB">
      <w:pPr>
        <w:rPr>
          <w:sz w:val="24"/>
          <w:szCs w:val="24"/>
        </w:rPr>
      </w:pPr>
    </w:p>
    <w:sectPr w:rsidR="000D68EB" w:rsidRPr="00151E42" w:rsidSect="002160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010"/>
    <w:rsid w:val="000432D2"/>
    <w:rsid w:val="000D68EB"/>
    <w:rsid w:val="00127337"/>
    <w:rsid w:val="0014488F"/>
    <w:rsid w:val="00151E42"/>
    <w:rsid w:val="00180AD9"/>
    <w:rsid w:val="001C2D47"/>
    <w:rsid w:val="001E2AF0"/>
    <w:rsid w:val="00216010"/>
    <w:rsid w:val="00250DA1"/>
    <w:rsid w:val="002A0019"/>
    <w:rsid w:val="003735E5"/>
    <w:rsid w:val="00434072"/>
    <w:rsid w:val="004700DA"/>
    <w:rsid w:val="00493639"/>
    <w:rsid w:val="004A7286"/>
    <w:rsid w:val="004B7B6F"/>
    <w:rsid w:val="00573B97"/>
    <w:rsid w:val="00594BED"/>
    <w:rsid w:val="005968CD"/>
    <w:rsid w:val="005B1D62"/>
    <w:rsid w:val="005E1F19"/>
    <w:rsid w:val="00616E04"/>
    <w:rsid w:val="00622211"/>
    <w:rsid w:val="00637D36"/>
    <w:rsid w:val="006667BB"/>
    <w:rsid w:val="00694092"/>
    <w:rsid w:val="006F4CB1"/>
    <w:rsid w:val="00756DF7"/>
    <w:rsid w:val="007E5026"/>
    <w:rsid w:val="007F2E31"/>
    <w:rsid w:val="0089224E"/>
    <w:rsid w:val="008A4CD5"/>
    <w:rsid w:val="00990B17"/>
    <w:rsid w:val="009A21C0"/>
    <w:rsid w:val="009B2E27"/>
    <w:rsid w:val="009B6AEF"/>
    <w:rsid w:val="009F422B"/>
    <w:rsid w:val="00A54709"/>
    <w:rsid w:val="00A82B12"/>
    <w:rsid w:val="00A832EA"/>
    <w:rsid w:val="00AC3693"/>
    <w:rsid w:val="00AD2EC0"/>
    <w:rsid w:val="00AF0721"/>
    <w:rsid w:val="00AF5FFA"/>
    <w:rsid w:val="00B20DDF"/>
    <w:rsid w:val="00B5413A"/>
    <w:rsid w:val="00B5523B"/>
    <w:rsid w:val="00B72DBE"/>
    <w:rsid w:val="00B9623D"/>
    <w:rsid w:val="00BB7759"/>
    <w:rsid w:val="00BB7D9B"/>
    <w:rsid w:val="00BE13EE"/>
    <w:rsid w:val="00C7354E"/>
    <w:rsid w:val="00C7531B"/>
    <w:rsid w:val="00CB1611"/>
    <w:rsid w:val="00CC3E17"/>
    <w:rsid w:val="00CE3C3F"/>
    <w:rsid w:val="00CF493C"/>
    <w:rsid w:val="00D03588"/>
    <w:rsid w:val="00DB03BF"/>
    <w:rsid w:val="00DC0AB9"/>
    <w:rsid w:val="00DC596B"/>
    <w:rsid w:val="00DD1B37"/>
    <w:rsid w:val="00DF6825"/>
    <w:rsid w:val="00E2170C"/>
    <w:rsid w:val="00E54CDF"/>
    <w:rsid w:val="00E65AE3"/>
    <w:rsid w:val="00E949E1"/>
    <w:rsid w:val="00EB118F"/>
    <w:rsid w:val="00EE0979"/>
    <w:rsid w:val="00F03B5B"/>
    <w:rsid w:val="00FC4C7C"/>
    <w:rsid w:val="00F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A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7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3872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Мои</cp:lastModifiedBy>
  <cp:revision>5</cp:revision>
  <cp:lastPrinted>2015-07-22T07:54:00Z</cp:lastPrinted>
  <dcterms:created xsi:type="dcterms:W3CDTF">2015-07-22T07:54:00Z</dcterms:created>
  <dcterms:modified xsi:type="dcterms:W3CDTF">2019-02-17T20:28:00Z</dcterms:modified>
</cp:coreProperties>
</file>